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Zał. nr 1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Pr="0002215F" w:rsidRDefault="00700C17" w:rsidP="00700C17">
      <w:pPr>
        <w:pStyle w:val="Tekstpodstawowy"/>
        <w:rPr>
          <w:color w:val="000000"/>
          <w:sz w:val="28"/>
          <w:szCs w:val="28"/>
          <w:u w:val="none"/>
        </w:rPr>
      </w:pPr>
      <w:r w:rsidRPr="0002215F">
        <w:rPr>
          <w:sz w:val="28"/>
          <w:u w:val="none"/>
        </w:rPr>
        <w:t xml:space="preserve">Oferta na dostawę </w:t>
      </w:r>
      <w:r w:rsidRPr="0002215F">
        <w:rPr>
          <w:color w:val="000000"/>
          <w:sz w:val="28"/>
          <w:szCs w:val="28"/>
          <w:u w:val="none"/>
        </w:rPr>
        <w:t>odzieży  i obuwia mundurowego  fabrycznie nowego dla  pracowników Służby Parku Narodowego wg Rozporządzenia Ministra Środowiska  z dnia 28 kwietnia  2005 roku w sprawie umundurowania pracowników Służby Parków Narodowych oraz oznak służbowych dla poszczególnych stanowisk  /Dz. U.</w:t>
      </w:r>
      <w:r>
        <w:rPr>
          <w:color w:val="000000"/>
          <w:sz w:val="28"/>
          <w:szCs w:val="28"/>
          <w:u w:val="none"/>
        </w:rPr>
        <w:t xml:space="preserve"> z 2005 r.  Nr 89, poz. 754 / oraz odzieży i obuwia </w:t>
      </w:r>
      <w:proofErr w:type="spellStart"/>
      <w:r>
        <w:rPr>
          <w:color w:val="000000"/>
          <w:sz w:val="28"/>
          <w:szCs w:val="28"/>
          <w:u w:val="none"/>
        </w:rPr>
        <w:t>bhp</w:t>
      </w:r>
      <w:proofErr w:type="spellEnd"/>
      <w:r>
        <w:rPr>
          <w:color w:val="000000"/>
          <w:sz w:val="28"/>
          <w:szCs w:val="28"/>
          <w:u w:val="none"/>
        </w:rPr>
        <w:t>.</w:t>
      </w:r>
    </w:p>
    <w:p w:rsidR="00700C17" w:rsidRDefault="00700C17" w:rsidP="00700C17">
      <w:pPr>
        <w:pStyle w:val="Tytu"/>
        <w:rPr>
          <w:sz w:val="28"/>
        </w:rPr>
      </w:pP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Nazwa firmy:………………………………………………………………………….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Adres:………………………………………………………………………………….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NIP………………………………..   REGON……………………………………….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Data sporządzenia oferty……………………………………………………………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Imię i Nazwisko osoby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uprawnionej do występowania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w imieniu oferenta…………………………………………………………………..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Pr="0002215F" w:rsidRDefault="00700C17" w:rsidP="00700C17">
      <w:pPr>
        <w:pStyle w:val="Tekstpodstawowy"/>
        <w:rPr>
          <w:color w:val="000000"/>
          <w:sz w:val="28"/>
          <w:szCs w:val="28"/>
          <w:u w:val="none"/>
        </w:rPr>
      </w:pPr>
      <w:r w:rsidRPr="008736A0">
        <w:rPr>
          <w:sz w:val="28"/>
          <w:u w:val="none"/>
        </w:rPr>
        <w:t xml:space="preserve">Ja, niżej podpisany oświadczam, że w imieniu wyżej wymienionej firmy przystępuję  do </w:t>
      </w:r>
      <w:r>
        <w:rPr>
          <w:sz w:val="28"/>
          <w:u w:val="none"/>
        </w:rPr>
        <w:t xml:space="preserve"> zapytania ofertowego</w:t>
      </w:r>
      <w:r w:rsidRPr="008736A0">
        <w:rPr>
          <w:sz w:val="28"/>
          <w:u w:val="none"/>
        </w:rPr>
        <w:t xml:space="preserve"> </w:t>
      </w:r>
      <w:r w:rsidRPr="0002215F">
        <w:rPr>
          <w:sz w:val="28"/>
          <w:u w:val="none"/>
        </w:rPr>
        <w:t xml:space="preserve">na dostawę </w:t>
      </w:r>
      <w:r w:rsidRPr="0002215F">
        <w:rPr>
          <w:color w:val="000000"/>
          <w:sz w:val="28"/>
          <w:szCs w:val="28"/>
          <w:u w:val="none"/>
        </w:rPr>
        <w:t>odzieży  i obuwia mundurowego   fabrycznie nowego dla  pracowników Służby Parku Narodowego wg Rozporządzenia Ministra Środowiska  z dnia 28 kwietnia  2005 roku w sprawie umundurowania pracowników Służby Parków Narodowych oraz oznak służbowych dla poszczególnych stano</w:t>
      </w:r>
      <w:r>
        <w:rPr>
          <w:color w:val="000000"/>
          <w:sz w:val="28"/>
          <w:szCs w:val="28"/>
          <w:u w:val="none"/>
        </w:rPr>
        <w:t>wisk  /Dz. U. z 2005 roku Nr 89, poz. 754 /</w:t>
      </w:r>
      <w:r w:rsidRPr="001F1BC5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oraz odzieży i obuwia bhp i oferuję następujące ceny na poszczególne sorty.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Default="00700C17" w:rsidP="00700C17">
      <w:pPr>
        <w:pStyle w:val="Domylnytekst"/>
        <w:jc w:val="both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2878"/>
        <w:gridCol w:w="900"/>
        <w:gridCol w:w="1080"/>
        <w:gridCol w:w="1170"/>
        <w:gridCol w:w="990"/>
        <w:gridCol w:w="1228"/>
        <w:gridCol w:w="751"/>
      </w:tblGrid>
      <w:tr w:rsidR="00700C17" w:rsidTr="00700C17">
        <w:trPr>
          <w:trHeight w:val="103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lastRenderedPageBreak/>
              <w:t>L.p.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700C17" w:rsidRDefault="00700C17" w:rsidP="00700C17">
            <w:pPr>
              <w:pStyle w:val="Domylnytekst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0C17">
              <w:rPr>
                <w:rFonts w:ascii="Arial" w:hAnsi="Arial" w:cs="Arial"/>
                <w:sz w:val="18"/>
                <w:szCs w:val="24"/>
              </w:rPr>
              <w:t>Liczba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700C17">
              <w:rPr>
                <w:rFonts w:ascii="Arial" w:hAnsi="Arial" w:cs="Arial"/>
                <w:sz w:val="18"/>
                <w:szCs w:val="24"/>
              </w:rPr>
              <w:t>sztuk</w:t>
            </w:r>
          </w:p>
          <w:p w:rsidR="00700C17" w:rsidRPr="00700C17" w:rsidRDefault="00700C17" w:rsidP="00700C17">
            <w:pPr>
              <w:pStyle w:val="Domylnytekst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0C17">
              <w:rPr>
                <w:rFonts w:ascii="Arial" w:hAnsi="Arial" w:cs="Arial"/>
                <w:sz w:val="18"/>
                <w:szCs w:val="24"/>
              </w:rPr>
              <w:t>lub par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700C17" w:rsidRDefault="00700C17" w:rsidP="00700C17">
            <w:pPr>
              <w:pStyle w:val="Domylnytekst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0C17">
              <w:rPr>
                <w:rFonts w:ascii="Arial" w:hAnsi="Arial" w:cs="Arial"/>
                <w:sz w:val="18"/>
                <w:szCs w:val="24"/>
              </w:rPr>
              <w:t>Cena netto za szt. lub parę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700C17" w:rsidRDefault="00700C17" w:rsidP="00700C17">
            <w:pPr>
              <w:pStyle w:val="Domylnytekst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0C17">
              <w:rPr>
                <w:rFonts w:ascii="Arial" w:hAnsi="Arial" w:cs="Arial"/>
                <w:sz w:val="18"/>
                <w:szCs w:val="24"/>
              </w:rPr>
              <w:t>Razem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700C17" w:rsidRDefault="00700C17" w:rsidP="00700C17">
            <w:pPr>
              <w:pStyle w:val="Domylnytekst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0C17">
              <w:rPr>
                <w:rFonts w:ascii="Arial" w:hAnsi="Arial" w:cs="Arial"/>
                <w:sz w:val="18"/>
                <w:szCs w:val="24"/>
              </w:rPr>
              <w:t>Cena brutto szt. lub pary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700C17" w:rsidRDefault="00700C17" w:rsidP="00700C17">
            <w:pPr>
              <w:pStyle w:val="Domylnytekst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0C17">
              <w:rPr>
                <w:rFonts w:ascii="Arial" w:hAnsi="Arial" w:cs="Arial"/>
                <w:sz w:val="18"/>
                <w:szCs w:val="24"/>
              </w:rPr>
              <w:t>Razem brutto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700C17" w:rsidRDefault="00700C17" w:rsidP="00700C17">
            <w:pPr>
              <w:pStyle w:val="Domylnytekst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00C17">
              <w:rPr>
                <w:rFonts w:ascii="Arial" w:hAnsi="Arial" w:cs="Arial"/>
                <w:sz w:val="18"/>
                <w:szCs w:val="24"/>
              </w:rPr>
              <w:t>Okres gwarancji</w:t>
            </w: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 w:val="0"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Marynarka męska w kolorze oliwkowozielonym  z gabardyny</w:t>
            </w:r>
          </w:p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color w:val="000000"/>
                <w:sz w:val="22"/>
                <w:u w:val="none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Spodnie w kolorze oliwkowozielonym  z gabardyny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 w:val="0"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Kurtka zimowa męska w kolorze ciemnozielonym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ind w:right="-1"/>
              <w:jc w:val="left"/>
              <w:rPr>
                <w:b w:val="0"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Koszula biała  100 % bawełna</w:t>
            </w:r>
          </w:p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ind w:right="-1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Koszula męska w kolorze oliwkowozielonym  długi rękaw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ind w:right="-1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Koszula męska w kolorze oliwkowozielonym krótki rękaw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ind w:right="-1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Koszula damska w kolorze oliwkowozielonym długi rękaw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color w:val="000000"/>
                <w:sz w:val="22"/>
                <w:u w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ind w:right="-1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Czapka w kolorze zielonym z wizerunkiem orła w koronie  z metalu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Oznaki służbowe wykonane z aksamitu w kolorze ciemnozielonym wyhaftowane  kolorem srebrnym z wypustkami  w kolorze   ciemnobrązowym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Krawat zielony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Czapka zimowa  z wizerunkiem orła w koronie ,wykonany z metalu w kolorze srebrnym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 xml:space="preserve">Półbuty brązowe mundurowe </w:t>
            </w:r>
            <w:r>
              <w:rPr>
                <w:b w:val="0"/>
                <w:bCs/>
                <w:sz w:val="22"/>
                <w:u w:val="none"/>
              </w:rPr>
              <w:t>wierzch</w:t>
            </w:r>
            <w:r w:rsidRPr="00AE6198">
              <w:rPr>
                <w:b w:val="0"/>
                <w:bCs/>
                <w:sz w:val="22"/>
                <w:u w:val="none"/>
              </w:rPr>
              <w:t xml:space="preserve">  wykonan</w:t>
            </w:r>
            <w:r>
              <w:rPr>
                <w:b w:val="0"/>
                <w:bCs/>
                <w:sz w:val="22"/>
                <w:u w:val="none"/>
              </w:rPr>
              <w:t>y</w:t>
            </w:r>
            <w:r w:rsidRPr="00AE6198">
              <w:rPr>
                <w:b w:val="0"/>
                <w:bCs/>
                <w:sz w:val="22"/>
                <w:u w:val="none"/>
              </w:rPr>
              <w:t xml:space="preserve"> ze skóry</w:t>
            </w:r>
            <w:r>
              <w:rPr>
                <w:b w:val="0"/>
                <w:bCs/>
                <w:sz w:val="22"/>
                <w:u w:val="none"/>
              </w:rPr>
              <w:t xml:space="preserve"> bydlęcej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Skarpety w kolorze zielonym letnie zawartość bawełny min.65 %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Skarpety  w kolorze zielonym  zimowe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Rękawice skórkowe   w kolorze 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color w:val="000000"/>
                <w:sz w:val="22"/>
                <w:u w:val="none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Szalik  w kolorze zielonym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Rajstopy damskie letnie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Rajstopy ocieplane 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 xml:space="preserve">Półbuty na grubej zelówce  skórzane  z membraną </w:t>
            </w:r>
            <w:proofErr w:type="spellStart"/>
            <w:r w:rsidRPr="00AE6198">
              <w:rPr>
                <w:b w:val="0"/>
                <w:bCs/>
                <w:sz w:val="22"/>
                <w:u w:val="none"/>
              </w:rPr>
              <w:t>sympatex</w:t>
            </w:r>
            <w:proofErr w:type="spellEnd"/>
            <w:r w:rsidRPr="00AE6198">
              <w:rPr>
                <w:b w:val="0"/>
                <w:bCs/>
                <w:sz w:val="22"/>
                <w:u w:val="none"/>
              </w:rPr>
              <w:t xml:space="preserve"> lub równoważną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 xml:space="preserve">Buty zimowe  </w:t>
            </w:r>
            <w:proofErr w:type="spellStart"/>
            <w:r>
              <w:rPr>
                <w:b w:val="0"/>
                <w:bCs/>
                <w:sz w:val="22"/>
                <w:u w:val="none"/>
              </w:rPr>
              <w:t>Sympatex</w:t>
            </w:r>
            <w:proofErr w:type="spellEnd"/>
            <w:r>
              <w:rPr>
                <w:b w:val="0"/>
                <w:bCs/>
                <w:sz w:val="22"/>
                <w:u w:val="none"/>
              </w:rPr>
              <w:t xml:space="preserve"> </w:t>
            </w:r>
            <w:r w:rsidRPr="00AE6198">
              <w:rPr>
                <w:b w:val="0"/>
                <w:bCs/>
                <w:sz w:val="22"/>
                <w:u w:val="none"/>
              </w:rPr>
              <w:t xml:space="preserve">skórzane w kolorze </w:t>
            </w:r>
            <w:r w:rsidRPr="00AE6198">
              <w:rPr>
                <w:b w:val="0"/>
                <w:bCs/>
                <w:sz w:val="22"/>
                <w:u w:val="none"/>
              </w:rPr>
              <w:lastRenderedPageBreak/>
              <w:t>brązowym</w:t>
            </w:r>
            <w:r>
              <w:rPr>
                <w:b w:val="0"/>
                <w:bCs/>
                <w:sz w:val="22"/>
                <w:u w:val="non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Cs/>
                <w:color w:val="000000"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Default="00700C17" w:rsidP="00700C17">
            <w:pPr>
              <w:pStyle w:val="Tekstpodstawowy"/>
              <w:spacing w:line="240" w:lineRule="auto"/>
              <w:jc w:val="left"/>
              <w:rPr>
                <w:b w:val="0"/>
                <w:bCs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Kurtka zielona nieprzemakalna  z  podpinką z polaru</w:t>
            </w:r>
          </w:p>
          <w:p w:rsidR="00700C17" w:rsidRPr="00AE6198" w:rsidRDefault="00700C17" w:rsidP="00700C17">
            <w:pPr>
              <w:pStyle w:val="Tekstpodstawowy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3</w:t>
            </w:r>
          </w:p>
          <w:p w:rsidR="00700C17" w:rsidRPr="00C32594" w:rsidRDefault="00700C17" w:rsidP="00700C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Odzież i obuwie bhp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jc w:val="both"/>
              <w:rPr>
                <w:sz w:val="24"/>
                <w:szCs w:val="24"/>
              </w:rPr>
            </w:pPr>
            <w:r w:rsidRPr="00AE6198">
              <w:rPr>
                <w:sz w:val="24"/>
                <w:szCs w:val="24"/>
              </w:rPr>
              <w:t>Kurtka polar  kolor zielony  z warstwy termicznej  o gr. co najmniej 300gm/cm2, trzy kieszenie zapinane na zamek, wzmacniające obszycia  tkaniny na ramionach bokach i łokciach, obwód dołu kurtki  regulowany  gumką w tunelu. Na lewym rękawie</w:t>
            </w:r>
            <w:r w:rsidRPr="00700C17">
              <w:rPr>
                <w:b/>
                <w:sz w:val="24"/>
                <w:szCs w:val="24"/>
              </w:rPr>
              <w:t xml:space="preserve"> </w:t>
            </w:r>
            <w:r w:rsidRPr="00AE6198">
              <w:rPr>
                <w:sz w:val="24"/>
                <w:szCs w:val="24"/>
              </w:rPr>
              <w:t xml:space="preserve">kurtki wyhaftowane na  trwale logo Świętokrzyskiego Parku Narodowego umieszczone    8 cm  poniżej wszycia rękawa oraz wyhaftowany napis  Świętokrzyski Park Narodowy  umieszczony  z lewej strony przodu mierząc  18 cm  od złączenia szwu barkowego z odszyciem </w:t>
            </w:r>
            <w:proofErr w:type="spellStart"/>
            <w:r w:rsidRPr="00AE6198">
              <w:rPr>
                <w:sz w:val="24"/>
                <w:szCs w:val="24"/>
              </w:rPr>
              <w:t>podkroju</w:t>
            </w:r>
            <w:proofErr w:type="spellEnd"/>
            <w:r w:rsidRPr="00AE6198">
              <w:rPr>
                <w:sz w:val="24"/>
                <w:szCs w:val="24"/>
              </w:rPr>
              <w:t xml:space="preserve"> szyi.  </w:t>
            </w:r>
          </w:p>
          <w:p w:rsidR="00700C17" w:rsidRPr="0019591D" w:rsidRDefault="00700C17" w:rsidP="00700C17">
            <w:pPr>
              <w:ind w:left="720"/>
              <w:rPr>
                <w:rFonts w:ascii="Arial" w:hAnsi="Arial" w:cs="Arial"/>
                <w:szCs w:val="24"/>
              </w:rPr>
            </w:pPr>
            <w:r>
              <w:rPr>
                <w:b/>
                <w:sz w:val="24"/>
                <w:szCs w:val="24"/>
              </w:rPr>
              <w:t>męska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  <w:r w:rsidRPr="00F95BCF">
              <w:rPr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damska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F95BCF" w:rsidRDefault="00700C17" w:rsidP="00700C17">
            <w:pPr>
              <w:pStyle w:val="Domylnytekst"/>
              <w:jc w:val="center"/>
              <w:rPr>
                <w:szCs w:val="24"/>
              </w:rPr>
            </w:pPr>
            <w:r w:rsidRPr="00F95BCF">
              <w:rPr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jc w:val="center"/>
              <w:rPr>
                <w:sz w:val="24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F95BCF" w:rsidRDefault="00700C17" w:rsidP="00700C17">
            <w:pPr>
              <w:pStyle w:val="Domyln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BCF">
              <w:rPr>
                <w:bCs/>
                <w:sz w:val="22"/>
                <w:szCs w:val="22"/>
              </w:rPr>
              <w:t>Bluza polar kolor zielony  100% poliester  o gramaturze  co najmniej 160gm/m2. Zapięcie polo  na cienki zamek błyskawiczny.</w:t>
            </w:r>
            <w:r w:rsidRPr="00F95BCF">
              <w:rPr>
                <w:sz w:val="22"/>
                <w:szCs w:val="22"/>
              </w:rPr>
              <w:t xml:space="preserve"> Na lewym rękawie bluzy wyhaftowane na  trwale logo Świętokrzyskiego Parku Narodowego umieszczone    8 cm  poniżej wszycia rękawa oraz wyhaftowany napis  Świętokrzyski Park Narodowy  umieszczony  z lewej strony przodu mierząc  18 cm  od złączenia szwu barkowego z odszyciem </w:t>
            </w:r>
            <w:proofErr w:type="spellStart"/>
            <w:r w:rsidRPr="00F95BCF">
              <w:rPr>
                <w:sz w:val="22"/>
                <w:szCs w:val="22"/>
              </w:rPr>
              <w:t>podkroju</w:t>
            </w:r>
            <w:proofErr w:type="spellEnd"/>
            <w:r w:rsidRPr="00F95BCF">
              <w:rPr>
                <w:sz w:val="22"/>
                <w:szCs w:val="22"/>
              </w:rPr>
              <w:t xml:space="preserve"> szyi  męska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</w:p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F95BCF">
              <w:rPr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  <w:r w:rsidRPr="00F95BCF">
              <w:rPr>
                <w:szCs w:val="24"/>
              </w:rPr>
              <w:t>damska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F95BCF" w:rsidRDefault="00700C17" w:rsidP="00700C1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F95BCF">
              <w:rPr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AE6198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Ubranie robocze letnie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AE6198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 w:rsidRPr="00AE6198">
              <w:rPr>
                <w:b w:val="0"/>
                <w:bCs/>
                <w:sz w:val="22"/>
                <w:u w:val="none"/>
              </w:rPr>
              <w:t>Ubranie robocze letnie</w:t>
            </w:r>
            <w:r>
              <w:rPr>
                <w:b w:val="0"/>
                <w:bCs/>
                <w:sz w:val="22"/>
                <w:u w:val="none"/>
              </w:rPr>
              <w:t xml:space="preserve"> dla pilarza  powinno odpowiadać wzorcom określonym  w polskich normach i posiadać oznakowanie  </w:t>
            </w:r>
            <w:r>
              <w:rPr>
                <w:bCs/>
                <w:sz w:val="22"/>
                <w:u w:val="none"/>
              </w:rPr>
              <w:t>CE</w:t>
            </w:r>
            <w:r>
              <w:rPr>
                <w:b w:val="0"/>
                <w:bCs/>
                <w:sz w:val="22"/>
                <w:u w:val="non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AE6198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 xml:space="preserve">Ubranie zimowe dla pilarza  powinno odpowiadać wzorcom określonym  w polskich normach i posiadać oznakowanie  </w:t>
            </w:r>
            <w:r>
              <w:rPr>
                <w:bCs/>
                <w:sz w:val="22"/>
                <w:u w:val="none"/>
              </w:rPr>
              <w:t>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AE6198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 xml:space="preserve">Buty antyprzepięciowe typu </w:t>
            </w:r>
            <w:proofErr w:type="spellStart"/>
            <w:r>
              <w:rPr>
                <w:b w:val="0"/>
                <w:bCs/>
                <w:sz w:val="22"/>
                <w:u w:val="none"/>
              </w:rPr>
              <w:t>Woolsman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AE6198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 xml:space="preserve"> Koszula flanelowa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 xml:space="preserve">Kalesony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Buty gumowe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Obuwie ocieplone męskie skórzane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 xml:space="preserve">Czapka letnia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Obuwie robocze skórzane 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Czapka ocieplana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Buty gumowo-filcowe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Obuwie robocze skórzane męskie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C17" w:rsidTr="00700C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Domylnytek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Fartuch damski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Default="00700C17" w:rsidP="00700C17">
            <w:pPr>
              <w:pStyle w:val="Tekstpodstawowy"/>
              <w:spacing w:line="240" w:lineRule="auto"/>
              <w:jc w:val="center"/>
              <w:rPr>
                <w:b w:val="0"/>
                <w:bCs/>
                <w:sz w:val="22"/>
                <w:u w:val="none"/>
              </w:rPr>
            </w:pPr>
            <w:r>
              <w:rPr>
                <w:b w:val="0"/>
                <w:bCs/>
                <w:sz w:val="22"/>
                <w:u w:val="non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17" w:rsidRPr="0019591D" w:rsidRDefault="00700C17" w:rsidP="00700C1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00C17" w:rsidRDefault="00700C17" w:rsidP="00700C17">
      <w:pPr>
        <w:pStyle w:val="Tytu"/>
        <w:jc w:val="left"/>
        <w:rPr>
          <w:sz w:val="28"/>
        </w:rPr>
      </w:pP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Netto………………………, /słownie:………………………………………………..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Brutto……………………., /słownie:………………………………………………..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Oświadczam, że: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-  są mi znane  i przyjmuję warunki podane  w specyfikacji  istotnych warunków zamówienia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- dostawa będzie realizowana  w  terminie i miejscu  wskazanym przez Zamawiającego.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- zawarty w specyfikacji  istotnych warunków zamówienia wzór umowy został przez nas zaakceptowany  i zobowiązujemy się, w przypadku wyboru naszej oferty, do zawarcia umowy na warunkach  w niej określonych,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>Uprawniony do kontaktu z zamawiającym  jest………………………………….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 xml:space="preserve">…………………………………. </w:t>
      </w:r>
      <w:proofErr w:type="spellStart"/>
      <w:r>
        <w:rPr>
          <w:sz w:val="28"/>
        </w:rPr>
        <w:t>tel</w:t>
      </w:r>
      <w:proofErr w:type="spellEnd"/>
      <w:r>
        <w:rPr>
          <w:sz w:val="28"/>
        </w:rPr>
        <w:t>…………………………………</w:t>
      </w: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 xml:space="preserve"> </w:t>
      </w:r>
    </w:p>
    <w:p w:rsidR="00700C17" w:rsidRDefault="00700C17" w:rsidP="00700C17">
      <w:pPr>
        <w:pStyle w:val="Tytu"/>
        <w:jc w:val="left"/>
        <w:rPr>
          <w:sz w:val="28"/>
        </w:rPr>
      </w:pPr>
    </w:p>
    <w:p w:rsidR="00700C17" w:rsidRDefault="00700C17" w:rsidP="00700C17">
      <w:pPr>
        <w:pStyle w:val="Tytu"/>
        <w:jc w:val="left"/>
        <w:rPr>
          <w:sz w:val="28"/>
        </w:rPr>
      </w:pPr>
      <w:r>
        <w:rPr>
          <w:sz w:val="28"/>
        </w:rPr>
        <w:t xml:space="preserve">………………….dnia………………      …………………………………..                          </w:t>
      </w:r>
    </w:p>
    <w:p w:rsidR="00700C17" w:rsidRDefault="00700C17" w:rsidP="00700C17">
      <w:pPr>
        <w:pStyle w:val="Tytu"/>
        <w:jc w:val="left"/>
        <w:rPr>
          <w:b w:val="0"/>
          <w:sz w:val="20"/>
        </w:rPr>
      </w:pPr>
      <w:r w:rsidRPr="0066020C">
        <w:rPr>
          <w:b w:val="0"/>
          <w:sz w:val="20"/>
        </w:rPr>
        <w:t xml:space="preserve">                                                               </w:t>
      </w:r>
      <w:r>
        <w:rPr>
          <w:b w:val="0"/>
          <w:sz w:val="20"/>
        </w:rPr>
        <w:t xml:space="preserve">                                      </w:t>
      </w:r>
      <w:r w:rsidRPr="0066020C">
        <w:rPr>
          <w:b w:val="0"/>
          <w:sz w:val="20"/>
        </w:rPr>
        <w:t xml:space="preserve">    </w:t>
      </w:r>
      <w:r>
        <w:rPr>
          <w:b w:val="0"/>
          <w:sz w:val="20"/>
        </w:rPr>
        <w:t>/</w:t>
      </w:r>
      <w:r w:rsidRPr="0066020C">
        <w:rPr>
          <w:b w:val="0"/>
          <w:sz w:val="20"/>
        </w:rPr>
        <w:t xml:space="preserve">Podpis </w:t>
      </w:r>
      <w:r>
        <w:rPr>
          <w:b w:val="0"/>
          <w:sz w:val="20"/>
        </w:rPr>
        <w:t>osoby upoważ</w:t>
      </w:r>
      <w:r w:rsidRPr="0066020C">
        <w:rPr>
          <w:b w:val="0"/>
          <w:sz w:val="20"/>
        </w:rPr>
        <w:t>nionej</w:t>
      </w:r>
      <w:r>
        <w:rPr>
          <w:b w:val="0"/>
          <w:sz w:val="20"/>
        </w:rPr>
        <w:t xml:space="preserve"> </w:t>
      </w:r>
    </w:p>
    <w:p w:rsidR="00700C17" w:rsidRPr="00F96D3F" w:rsidRDefault="00700C17" w:rsidP="00700C17">
      <w:pPr>
        <w:pStyle w:val="Tytu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>do reprezentowania Wykonawcy/</w:t>
      </w:r>
    </w:p>
    <w:p w:rsidR="000E37C2" w:rsidRDefault="000E37C2"/>
    <w:sectPr w:rsidR="000E37C2" w:rsidSect="00700C1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compat/>
  <w:rsids>
    <w:rsidRoot w:val="008A75EA"/>
    <w:rsid w:val="000E37C2"/>
    <w:rsid w:val="00700C17"/>
    <w:rsid w:val="008A75EA"/>
    <w:rsid w:val="00FB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1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0C17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00C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00C17"/>
    <w:pPr>
      <w:spacing w:line="360" w:lineRule="auto"/>
      <w:jc w:val="both"/>
    </w:pPr>
    <w:rPr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C17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Domylnytekst">
    <w:name w:val="Domyœlny tekst"/>
    <w:basedOn w:val="Normalny"/>
    <w:rsid w:val="00700C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kuros.SPN2\Pulpit\cd\2015\mundury\20150519-umundurowanie-wzor-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20150519-umundurowanie-wzor-oferty</Template>
  <TotalTime>1</TotalTime>
  <Pages>4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2015-05-19T11:06:00Z</dcterms:created>
  <dcterms:modified xsi:type="dcterms:W3CDTF">2015-05-19T11:07:00Z</dcterms:modified>
</cp:coreProperties>
</file>