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C6E" w:rsidRDefault="001A5C6E">
      <w:r>
        <w:t>Załącznik nr 2 – Dokumentacja zdjęciowa</w:t>
      </w:r>
    </w:p>
    <w:p w:rsidR="00F60533" w:rsidRDefault="002C6ACE">
      <w:r>
        <w:rPr>
          <w:noProof/>
          <w:lang w:eastAsia="pl-PL"/>
        </w:rPr>
        <w:drawing>
          <wp:inline distT="0" distB="0" distL="0" distR="0">
            <wp:extent cx="5113609" cy="3836114"/>
            <wp:effectExtent l="19050" t="0" r="0" b="0"/>
            <wp:docPr id="1" name="Obraz 1" descr="\\Tc2110\company\IR\Łazienka Wójcik\P812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c2110\company\IR\Łazienka Wójcik\P8120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129" cy="383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ACE" w:rsidRDefault="002C6ACE">
      <w:r>
        <w:rPr>
          <w:noProof/>
          <w:lang w:eastAsia="pl-PL"/>
        </w:rPr>
        <w:drawing>
          <wp:inline distT="0" distB="0" distL="0" distR="0">
            <wp:extent cx="5760720" cy="4321562"/>
            <wp:effectExtent l="19050" t="0" r="0" b="0"/>
            <wp:docPr id="2" name="Obraz 2" descr="\\Tc2110\company\IR\Łazienka Wójcik\P812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c2110\company\IR\Łazienka Wójcik\P8120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ACE" w:rsidRDefault="002C6ACE">
      <w:r>
        <w:rPr>
          <w:noProof/>
          <w:lang w:eastAsia="pl-PL"/>
        </w:rPr>
        <w:lastRenderedPageBreak/>
        <w:drawing>
          <wp:inline distT="0" distB="0" distL="0" distR="0">
            <wp:extent cx="5760720" cy="4321562"/>
            <wp:effectExtent l="19050" t="0" r="0" b="0"/>
            <wp:docPr id="3" name="Obraz 3" descr="\\Tc2110\company\IR\Łazienka Wójcik\P812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c2110\company\IR\Łazienka Wójcik\P8120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ACE" w:rsidRDefault="002C6ACE">
      <w:r>
        <w:rPr>
          <w:noProof/>
          <w:lang w:eastAsia="pl-PL"/>
        </w:rPr>
        <w:drawing>
          <wp:inline distT="0" distB="0" distL="0" distR="0">
            <wp:extent cx="5760720" cy="4321562"/>
            <wp:effectExtent l="19050" t="0" r="0" b="0"/>
            <wp:docPr id="4" name="Obraz 4" descr="\\Tc2110\company\IR\Łazienka Wójcik\P812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c2110\company\IR\Łazienka Wójcik\P8120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6ACE" w:rsidSect="00F605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C6ACE"/>
    <w:rsid w:val="001A5C6E"/>
    <w:rsid w:val="001B4D91"/>
    <w:rsid w:val="002C6ACE"/>
    <w:rsid w:val="00B37BC7"/>
    <w:rsid w:val="00F60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05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6A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SPN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pszafraniec</dc:creator>
  <cp:keywords/>
  <dc:description/>
  <cp:lastModifiedBy>ŚPN dział IR </cp:lastModifiedBy>
  <cp:revision>2</cp:revision>
  <cp:lastPrinted>2015-10-27T07:03:00Z</cp:lastPrinted>
  <dcterms:created xsi:type="dcterms:W3CDTF">2015-10-21T11:58:00Z</dcterms:created>
  <dcterms:modified xsi:type="dcterms:W3CDTF">2015-10-27T07:04:00Z</dcterms:modified>
</cp:coreProperties>
</file>