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60" w:rsidRDefault="00045360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45360" w:rsidRDefault="00045360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/piecz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firmowa /</w:t>
      </w:r>
    </w:p>
    <w:p w:rsidR="00CA1BE5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6"/>
          <w:szCs w:val="26"/>
        </w:rPr>
      </w:pPr>
    </w:p>
    <w:p w:rsidR="00CA1BE5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6"/>
          <w:szCs w:val="26"/>
        </w:rPr>
      </w:pPr>
    </w:p>
    <w:p w:rsidR="00CA1BE5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6"/>
          <w:szCs w:val="26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Ś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wi</w:t>
      </w:r>
      <w:r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ę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tokrzyski Park Narodowy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ul. Suchedniowska 4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26-010 Bodzentyn</w:t>
      </w:r>
    </w:p>
    <w:p w:rsidR="00BF44DE" w:rsidRDefault="00BF44D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1978" w:rsidRDefault="0077197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1978" w:rsidRDefault="0077197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3144E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</w:t>
      </w:r>
      <w:r w:rsidR="0004536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8314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FORMULARZ OFERTOWY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do ogłoszenia o przetargu nieograniczonym na: dostaw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wyładunek oleju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opałowego </w:t>
      </w:r>
      <w:r w:rsidR="002D1B6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rok 201</w:t>
      </w:r>
      <w:r w:rsidR="00DA68C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wiadczam/y, </w:t>
      </w:r>
      <w:r w:rsidR="00CA1B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przyst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pujemy do w/w przetargu składaj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opracowan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wymogami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lonymi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SIWZ.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Oferujemy realizacj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przedmiotu zamówienia na zasadach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lonych w Specyfikacji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Istotnych Warunków Zamówienia, na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warunkach cenowych</w:t>
      </w:r>
      <w:r w:rsidR="00E23DE8">
        <w:rPr>
          <w:rFonts w:ascii="Times New Roman" w:hAnsi="Times New Roman" w:cs="Times New Roman"/>
          <w:color w:val="000000"/>
          <w:sz w:val="24"/>
          <w:szCs w:val="24"/>
        </w:rPr>
        <w:t xml:space="preserve"> *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producenta oleju opałowego wynosi: …………………….. zł/ za 1 litr (słownie: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).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udokumentowana: …………………………………………………………………………….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powy</w:t>
      </w:r>
      <w:r w:rsidR="00CA1B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szej ceny odliczony zostanie rabat w kwocie</w:t>
      </w:r>
      <w:r w:rsidR="002E7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……………………………..zł.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(słownie:………………………………………………………………………………….)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powy</w:t>
      </w:r>
      <w:r w:rsidR="00CA1BE5">
        <w:rPr>
          <w:rFonts w:ascii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szej ceny zostanie doliczona mar</w:t>
      </w:r>
      <w:r w:rsidR="00CA1BE5">
        <w:rPr>
          <w:rFonts w:ascii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 w kwocie …………………………… zł.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 …………………………………………………………………………………… ).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zastosowaniu mar</w:t>
      </w:r>
      <w:r w:rsidR="00CA1BE5">
        <w:rPr>
          <w:rFonts w:ascii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i rabatu cena netto oleju opałowego wyniesie……………… zł/ za 1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litr.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powy</w:t>
      </w:r>
      <w:r w:rsidR="00CA1B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szej kwoty zostanie dol</w:t>
      </w:r>
      <w:r w:rsidR="002E77F6">
        <w:rPr>
          <w:rFonts w:ascii="Times New Roman" w:hAnsi="Times New Roman" w:cs="Times New Roman"/>
          <w:color w:val="000000"/>
          <w:sz w:val="24"/>
          <w:szCs w:val="24"/>
        </w:rPr>
        <w:t xml:space="preserve">iczony obowiązujący podatek VAT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kwocie ……….. zł.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Oferowana cena brutto za 1 litr oleju opałowego z uwzgl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dnieniem wszystkich kosztów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niezb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dnych do realizacji zamówienia wynosi …………………………… zł (słownie: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……………………………………………………………………………………………….. ).</w:t>
      </w:r>
    </w:p>
    <w:p w:rsidR="009C7D59" w:rsidRPr="00D822FC" w:rsidRDefault="009C7D59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C7D59" w:rsidRPr="00D822FC" w:rsidRDefault="009C7D59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822FC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D822F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822FC">
        <w:rPr>
          <w:rFonts w:ascii="Times New Roman" w:hAnsi="Times New Roman" w:cs="Times New Roman"/>
          <w:bCs/>
          <w:sz w:val="24"/>
          <w:szCs w:val="24"/>
          <w:u w:val="single"/>
        </w:rPr>
        <w:t>Oświadczamy, że dostawy oleju opałowego re</w:t>
      </w:r>
      <w:r w:rsidR="005A6CFB" w:rsidRPr="00D822FC">
        <w:rPr>
          <w:rFonts w:ascii="Times New Roman" w:hAnsi="Times New Roman" w:cs="Times New Roman"/>
          <w:bCs/>
          <w:sz w:val="24"/>
          <w:szCs w:val="24"/>
          <w:u w:val="single"/>
        </w:rPr>
        <w:t>alizować będziemy w terminie do:**</w:t>
      </w:r>
    </w:p>
    <w:p w:rsidR="0014503E" w:rsidRPr="00D822FC" w:rsidRDefault="0014503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D59" w:rsidRPr="00D822FC" w:rsidRDefault="009C7D59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D59" w:rsidRPr="00D822FC" w:rsidRDefault="009C7D59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2F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503E" w:rsidRPr="00D822FC">
        <w:rPr>
          <w:rFonts w:ascii="Times New Roman" w:hAnsi="Times New Roman" w:cs="Times New Roman"/>
          <w:bCs/>
          <w:sz w:val="24"/>
          <w:szCs w:val="24"/>
        </w:rPr>
        <w:t>1</w:t>
      </w:r>
      <w:r w:rsidR="00DA6972" w:rsidRPr="00D8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649" w:rsidRPr="00D822FC">
        <w:rPr>
          <w:rFonts w:ascii="Times New Roman" w:hAnsi="Times New Roman" w:cs="Times New Roman"/>
          <w:bCs/>
          <w:sz w:val="24"/>
          <w:szCs w:val="24"/>
        </w:rPr>
        <w:t>d</w:t>
      </w:r>
      <w:r w:rsidR="0014503E" w:rsidRPr="00D822FC">
        <w:rPr>
          <w:rFonts w:ascii="Times New Roman" w:hAnsi="Times New Roman" w:cs="Times New Roman"/>
          <w:bCs/>
          <w:sz w:val="24"/>
          <w:szCs w:val="24"/>
        </w:rPr>
        <w:t>zień</w:t>
      </w:r>
      <w:r w:rsidRPr="00D822FC">
        <w:rPr>
          <w:rFonts w:ascii="Times New Roman" w:hAnsi="Times New Roman" w:cs="Times New Roman"/>
          <w:bCs/>
          <w:sz w:val="24"/>
          <w:szCs w:val="24"/>
        </w:rPr>
        <w:t xml:space="preserve">  od  chwili zgłoszenia przez Zamawiającego </w:t>
      </w:r>
    </w:p>
    <w:p w:rsidR="009C7D59" w:rsidRPr="00D822FC" w:rsidRDefault="00223649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2F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503E" w:rsidRPr="00D822FC">
        <w:rPr>
          <w:rFonts w:ascii="Times New Roman" w:hAnsi="Times New Roman" w:cs="Times New Roman"/>
          <w:bCs/>
          <w:sz w:val="24"/>
          <w:szCs w:val="24"/>
        </w:rPr>
        <w:t>2</w:t>
      </w:r>
      <w:r w:rsidR="00DA6972" w:rsidRPr="00D8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2FC">
        <w:rPr>
          <w:rFonts w:ascii="Times New Roman" w:hAnsi="Times New Roman" w:cs="Times New Roman"/>
          <w:bCs/>
          <w:sz w:val="24"/>
          <w:szCs w:val="24"/>
        </w:rPr>
        <w:t>dni</w:t>
      </w:r>
      <w:r w:rsidR="009C7D59" w:rsidRPr="00D822FC">
        <w:rPr>
          <w:rFonts w:ascii="Times New Roman" w:hAnsi="Times New Roman" w:cs="Times New Roman"/>
          <w:bCs/>
          <w:sz w:val="24"/>
          <w:szCs w:val="24"/>
        </w:rPr>
        <w:t xml:space="preserve"> od chwili zgłoszenia przez Zamawiającego </w:t>
      </w:r>
    </w:p>
    <w:p w:rsidR="009C7D59" w:rsidRPr="00D822FC" w:rsidRDefault="009C7D59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2FC">
        <w:rPr>
          <w:rFonts w:ascii="Times New Roman" w:hAnsi="Times New Roman" w:cs="Times New Roman"/>
          <w:bCs/>
          <w:sz w:val="24"/>
          <w:szCs w:val="24"/>
        </w:rPr>
        <w:t xml:space="preserve">-  powyżej </w:t>
      </w:r>
      <w:r w:rsidR="0014503E" w:rsidRPr="00D822FC">
        <w:rPr>
          <w:rFonts w:ascii="Times New Roman" w:hAnsi="Times New Roman" w:cs="Times New Roman"/>
          <w:bCs/>
          <w:sz w:val="24"/>
          <w:szCs w:val="24"/>
        </w:rPr>
        <w:t>2</w:t>
      </w:r>
      <w:r w:rsidR="00DA6972" w:rsidRPr="00D8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649" w:rsidRPr="00D822FC">
        <w:rPr>
          <w:rFonts w:ascii="Times New Roman" w:hAnsi="Times New Roman" w:cs="Times New Roman"/>
          <w:bCs/>
          <w:sz w:val="24"/>
          <w:szCs w:val="24"/>
        </w:rPr>
        <w:t>dni</w:t>
      </w:r>
      <w:r w:rsidRPr="00D822FC">
        <w:rPr>
          <w:rFonts w:ascii="Times New Roman" w:hAnsi="Times New Roman" w:cs="Times New Roman"/>
          <w:bCs/>
          <w:sz w:val="24"/>
          <w:szCs w:val="24"/>
        </w:rPr>
        <w:t xml:space="preserve"> od chwili zgłoszenia przez Zamawiającego</w:t>
      </w:r>
    </w:p>
    <w:p w:rsidR="005A6CFB" w:rsidRDefault="005A6CFB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C7D59" w:rsidRPr="009C7D59" w:rsidRDefault="009C7D59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3144E" w:rsidRDefault="005A6CFB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 xml:space="preserve">wiadczamy, </w:t>
      </w:r>
      <w:r w:rsidR="00CA1B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83144E" w:rsidRDefault="0083144E" w:rsidP="0077197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mar</w:t>
      </w:r>
      <w:r w:rsidR="00CA1B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 i rabat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stałe przez cały okres realizacji zamówienia bez wzgl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du na</w:t>
      </w:r>
      <w:r w:rsidR="0077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zmiany ceny oleju opałowego,</w:t>
      </w:r>
    </w:p>
    <w:p w:rsidR="0083144E" w:rsidRDefault="0083144E" w:rsidP="0077197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olej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dostarczany cysternami posiadaj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cymi przepływomierze oleju</w:t>
      </w:r>
      <w:r w:rsidR="0077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aktualnym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wiadectwem legalizacji,</w:t>
      </w:r>
    </w:p>
    <w:p w:rsidR="0083144E" w:rsidRDefault="0083144E" w:rsidP="00302C5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jeste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my gotowi do przyst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pienia do dostawy i jej realizacji w terminie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lonym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SIWZ,</w:t>
      </w:r>
    </w:p>
    <w:p w:rsidR="0083144E" w:rsidRDefault="0083144E" w:rsidP="00302C5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dostawy realizowane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sukcesywnie etapami w terminach i miejscach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wskazanych przez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cego,</w:t>
      </w:r>
    </w:p>
    <w:p w:rsidR="0083144E" w:rsidRDefault="0083144E" w:rsidP="00302C5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 zapoznali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my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 specyfikacj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istotnych warunków zamówienia i nie wnosimy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niej zastrze</w:t>
      </w:r>
      <w:r w:rsidR="00CA1B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uzyskali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my konieczne i niezb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dne informacje dla przygotowania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niniejszej oferty,</w:t>
      </w:r>
    </w:p>
    <w:p w:rsidR="0083144E" w:rsidRDefault="0083144E" w:rsidP="00302C5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zawarty w specyfikacji istotnych warunków zamówienia wzór umowy został przez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 zaakceptowany i zobowi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zujemy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w przypadku wyboru naszej oferty, do zawarcia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 na warunkach w niej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lonych,</w:t>
      </w:r>
    </w:p>
    <w:p w:rsidR="0083144E" w:rsidRDefault="0083144E" w:rsidP="00302C5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uwa</w:t>
      </w:r>
      <w:r w:rsidR="00CA1B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amy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zanych niniejsz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przez okres 30 dni od dnia upływu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terminu wyznaczonego na składanie ofert,</w:t>
      </w:r>
    </w:p>
    <w:p w:rsidR="0083144E" w:rsidRDefault="0083144E" w:rsidP="00302C5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zobowi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zujemy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dokumentowania cen producenta za 1 litr w dniu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rzeczywistych dostaw.</w:t>
      </w:r>
    </w:p>
    <w:p w:rsidR="00302C57" w:rsidRPr="00302C57" w:rsidRDefault="00302C57" w:rsidP="00302C5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C57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302C57">
        <w:rPr>
          <w:rFonts w:ascii="Times New Roman" w:hAnsi="Times New Roman" w:cs="Times New Roman"/>
          <w:sz w:val="24"/>
          <w:szCs w:val="24"/>
        </w:rPr>
        <w:t>zamierzam</w:t>
      </w:r>
      <w:r w:rsidR="0070204C">
        <w:rPr>
          <w:rFonts w:ascii="Times New Roman" w:hAnsi="Times New Roman" w:cs="Times New Roman"/>
          <w:sz w:val="24"/>
          <w:szCs w:val="24"/>
        </w:rPr>
        <w:t>y</w:t>
      </w:r>
      <w:r w:rsidRPr="00302C57">
        <w:rPr>
          <w:rFonts w:ascii="Times New Roman" w:hAnsi="Times New Roman" w:cs="Times New Roman"/>
          <w:sz w:val="24"/>
          <w:szCs w:val="24"/>
        </w:rPr>
        <w:t>*</w:t>
      </w:r>
      <w:r w:rsidR="00E23DE8">
        <w:rPr>
          <w:rFonts w:ascii="Times New Roman" w:hAnsi="Times New Roman" w:cs="Times New Roman"/>
          <w:sz w:val="24"/>
          <w:szCs w:val="24"/>
        </w:rPr>
        <w:t>*</w:t>
      </w:r>
      <w:r w:rsidR="00EA5C38">
        <w:rPr>
          <w:rFonts w:ascii="Times New Roman" w:hAnsi="Times New Roman" w:cs="Times New Roman"/>
          <w:sz w:val="24"/>
          <w:szCs w:val="24"/>
        </w:rPr>
        <w:t>*</w:t>
      </w:r>
      <w:r w:rsidRPr="00302C57">
        <w:rPr>
          <w:rFonts w:ascii="Times New Roman" w:hAnsi="Times New Roman" w:cs="Times New Roman"/>
          <w:sz w:val="24"/>
          <w:szCs w:val="24"/>
        </w:rPr>
        <w:t xml:space="preserve"> / nie zamierzam</w:t>
      </w:r>
      <w:r w:rsidR="0070204C">
        <w:rPr>
          <w:rFonts w:ascii="Times New Roman" w:hAnsi="Times New Roman" w:cs="Times New Roman"/>
          <w:sz w:val="24"/>
          <w:szCs w:val="24"/>
        </w:rPr>
        <w:t>y</w:t>
      </w:r>
      <w:r w:rsidRPr="00302C57">
        <w:rPr>
          <w:rFonts w:ascii="Times New Roman" w:hAnsi="Times New Roman" w:cs="Times New Roman"/>
          <w:sz w:val="24"/>
          <w:szCs w:val="24"/>
        </w:rPr>
        <w:t>*</w:t>
      </w:r>
      <w:r w:rsidR="00E23DE8">
        <w:rPr>
          <w:rFonts w:ascii="Times New Roman" w:hAnsi="Times New Roman" w:cs="Times New Roman"/>
          <w:sz w:val="24"/>
          <w:szCs w:val="24"/>
        </w:rPr>
        <w:t>*</w:t>
      </w:r>
      <w:r w:rsidR="00EA5C38">
        <w:rPr>
          <w:rFonts w:ascii="Times New Roman" w:hAnsi="Times New Roman" w:cs="Times New Roman"/>
          <w:sz w:val="24"/>
          <w:szCs w:val="24"/>
        </w:rPr>
        <w:t>*</w:t>
      </w:r>
      <w:r w:rsidRPr="00302C57">
        <w:rPr>
          <w:rFonts w:ascii="Times New Roman" w:hAnsi="Times New Roman" w:cs="Times New Roman"/>
          <w:sz w:val="24"/>
          <w:szCs w:val="24"/>
        </w:rPr>
        <w:t xml:space="preserve"> zlecić podwykonawcy wykonanie następujących części zamówienia:</w:t>
      </w:r>
    </w:p>
    <w:p w:rsidR="00302C57" w:rsidRPr="00302C57" w:rsidRDefault="00302C57" w:rsidP="00302C57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302C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02C57" w:rsidRPr="00302C57" w:rsidRDefault="00302C57" w:rsidP="00302C57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302C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02C57" w:rsidRPr="00302C57" w:rsidRDefault="00302C57" w:rsidP="00302C5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5A6CFB" w:rsidP="00302C5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 xml:space="preserve">wiadczamy, </w:t>
      </w:r>
      <w:r w:rsidR="00CA1B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e oferta nie zawiera informacji stanowi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cych tajemnic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83144E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biorstwa</w:t>
      </w:r>
      <w:r w:rsidR="0030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w rozumieniu przepisów o zwalczaniu nieuczciwej konkurencji. Informacje takie zawarte s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02C57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w nast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cych dokumentach …………………………………………………………………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3144E" w:rsidRDefault="005A6CFB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. Oferta zawiera …………………………. ponumerowanych stron.</w:t>
      </w:r>
    </w:p>
    <w:p w:rsidR="0083144E" w:rsidRDefault="005A6CFB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. Uprawnionym do kontaktów z Zamawiaj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cym jest: ………………………………………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 tel. ………………………………..</w:t>
      </w:r>
    </w:p>
    <w:p w:rsidR="0064145E" w:rsidRDefault="00693573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Adres mailowy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korespondencji  to:………………………………………………………..</w:t>
      </w:r>
    </w:p>
    <w:p w:rsidR="00693573" w:rsidRPr="00693573" w:rsidRDefault="00693573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Nr fax do korespondencji to……………………………………………………………..</w:t>
      </w: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64145E" w:rsidP="00641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………………, data ……………..                         …………………………</w:t>
      </w:r>
    </w:p>
    <w:p w:rsidR="0064145E" w:rsidRDefault="0064145E" w:rsidP="0064145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podpis osoby upowa</w:t>
      </w:r>
      <w:r>
        <w:rPr>
          <w:rFonts w:ascii="TimesNewRoman" w:eastAsia="TimesNewRoman" w:hAnsi="Times New Roman" w:cs="TimesNewRoman"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</w:rPr>
        <w:t>nionej</w:t>
      </w:r>
    </w:p>
    <w:p w:rsidR="0064145E" w:rsidRDefault="0064145E" w:rsidP="0064145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reprezentowania Wykonawcy/</w:t>
      </w:r>
    </w:p>
    <w:p w:rsidR="0064145E" w:rsidRDefault="0064145E" w:rsidP="00641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DE8" w:rsidRDefault="0070204C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57">
        <w:rPr>
          <w:rFonts w:ascii="Times New Roman" w:hAnsi="Times New Roman" w:cs="Times New Roman"/>
          <w:sz w:val="24"/>
          <w:szCs w:val="24"/>
        </w:rPr>
        <w:t>*</w:t>
      </w:r>
      <w:r w:rsidR="00E23DE8" w:rsidRPr="008E418E">
        <w:rPr>
          <w:rFonts w:ascii="Times New Roman" w:hAnsi="Times New Roman" w:cs="Times New Roman"/>
          <w:b/>
          <w:sz w:val="24"/>
          <w:szCs w:val="24"/>
        </w:rPr>
        <w:t xml:space="preserve">wszystkie pola należy wypełnić podając wartości wyrażone </w:t>
      </w:r>
      <w:r w:rsidR="002B7120" w:rsidRPr="008E418E">
        <w:rPr>
          <w:rFonts w:ascii="Times New Roman" w:hAnsi="Times New Roman" w:cs="Times New Roman"/>
          <w:b/>
          <w:sz w:val="24"/>
          <w:szCs w:val="24"/>
        </w:rPr>
        <w:t>liczbami</w:t>
      </w:r>
      <w:r w:rsidR="00E23DE8" w:rsidRPr="008E418E">
        <w:rPr>
          <w:rFonts w:ascii="Times New Roman" w:hAnsi="Times New Roman" w:cs="Times New Roman"/>
          <w:b/>
          <w:sz w:val="24"/>
          <w:szCs w:val="24"/>
        </w:rPr>
        <w:t xml:space="preserve"> i słownie</w:t>
      </w:r>
      <w:r w:rsidR="00E23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069" w:rsidRDefault="00E23DE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A5C38" w:rsidRPr="00EA5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5C38" w:rsidRPr="00D822FC"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64145E" w:rsidRPr="00E23DE8" w:rsidRDefault="005A6CFB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EA5C38">
        <w:rPr>
          <w:rFonts w:ascii="Times New Roman" w:hAnsi="Times New Roman" w:cs="Times New Roman"/>
          <w:sz w:val="24"/>
          <w:szCs w:val="24"/>
        </w:rPr>
        <w:t>niepotrzebne skreślić; w przypadku jeśli wykonawca zamierza  zlecić wykonanie części zamówienia podwykonawcy – puste pola należy wypełnić wskazując te części zamówienia</w:t>
      </w: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22FC" w:rsidRDefault="00D822FC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22FC" w:rsidRDefault="00D822FC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326" w:rsidRDefault="00EC2326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ACF" w:rsidRDefault="00157ACF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B29" w:rsidRDefault="00DF0B29" w:rsidP="006414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B29" w:rsidRDefault="00DF0B29" w:rsidP="006414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7F1" w:rsidRDefault="007447F1" w:rsidP="006414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7F1" w:rsidRDefault="007447F1" w:rsidP="006414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83144E" w:rsidP="006414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Zał.</w:t>
      </w:r>
      <w:r w:rsidR="00641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ofer</w:t>
      </w:r>
      <w:r w:rsidR="00477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641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 parametrów jako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ciowych oferowanego</w:t>
      </w:r>
      <w:r w:rsidR="00477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oleju opałowego</w:t>
      </w: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45E" w:rsidRDefault="0064145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E5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E5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45E" w:rsidRDefault="0064145E" w:rsidP="00641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542"/>
      </w:tblGrid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Właściwości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Jednostka miar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WARTOŚĆ</w:t>
            </w:r>
          </w:p>
        </w:tc>
      </w:tr>
      <w:tr w:rsidR="0064145E" w:rsidTr="009F57D7">
        <w:tc>
          <w:tcPr>
            <w:tcW w:w="5508" w:type="dxa"/>
            <w:vAlign w:val="center"/>
          </w:tcPr>
          <w:p w:rsidR="0064145E" w:rsidRDefault="0064145E" w:rsidP="009F57D7">
            <w:pPr>
              <w:spacing w:line="240" w:lineRule="auto"/>
            </w:pPr>
            <w:r>
              <w:t>Wartość opałowa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MJ/kg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Temperatura płynięcia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°C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Temperatura zapłonu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°C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rPr>
          <w:trHeight w:val="346"/>
        </w:trPr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Gęstość w temperaturze 15°C,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kg/m³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Lepkość kinetyczna w 20°C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mm²/s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Skład frakcyjny do 250°C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(V/V)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Skład frakcyjny do 350°C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(V/V)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Pozostałość po koksowaniu w 10% pozostałości destylacyjnej, max.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(m/m)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Pozostałość po spopieleniu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(m/m)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Zawartość siarki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(m/m)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Zawartość wody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mg/kg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Zawartość ciał obcych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mg/kg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  <w:tr w:rsidR="0064145E" w:rsidTr="009F57D7">
        <w:tc>
          <w:tcPr>
            <w:tcW w:w="5508" w:type="dxa"/>
          </w:tcPr>
          <w:p w:rsidR="0064145E" w:rsidRDefault="0064145E" w:rsidP="009F57D7">
            <w:pPr>
              <w:spacing w:line="240" w:lineRule="auto"/>
            </w:pPr>
            <w:r>
              <w:t>Kolor</w:t>
            </w:r>
          </w:p>
        </w:tc>
        <w:tc>
          <w:tcPr>
            <w:tcW w:w="2160" w:type="dxa"/>
          </w:tcPr>
          <w:p w:rsidR="0064145E" w:rsidRDefault="0064145E" w:rsidP="009F57D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ocena wzrokowa</w:t>
            </w:r>
          </w:p>
        </w:tc>
        <w:tc>
          <w:tcPr>
            <w:tcW w:w="1542" w:type="dxa"/>
          </w:tcPr>
          <w:p w:rsidR="0064145E" w:rsidRDefault="0064145E" w:rsidP="009F57D7">
            <w:pPr>
              <w:spacing w:line="240" w:lineRule="auto"/>
              <w:jc w:val="center"/>
            </w:pPr>
          </w:p>
        </w:tc>
      </w:tr>
    </w:tbl>
    <w:p w:rsidR="00CA1BE5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6FC" w:rsidRDefault="004776FC" w:rsidP="00641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45E" w:rsidRDefault="0064145E" w:rsidP="00641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………………, data ……………..</w:t>
      </w:r>
      <w:r w:rsidR="00477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7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76F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4145E" w:rsidRDefault="0064145E" w:rsidP="004776F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podpis osoby upowa</w:t>
      </w:r>
      <w:r>
        <w:rPr>
          <w:rFonts w:ascii="TimesNewRoman" w:eastAsia="TimesNewRoman" w:hAnsi="Times New Roman" w:cs="TimesNewRoman"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</w:rPr>
        <w:t>nionej</w:t>
      </w:r>
    </w:p>
    <w:p w:rsidR="0064145E" w:rsidRDefault="0064145E" w:rsidP="004776F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reprezentowania Wykonawcy/</w:t>
      </w:r>
    </w:p>
    <w:p w:rsidR="0064145E" w:rsidRDefault="0064145E" w:rsidP="00641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E5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6E0" w:rsidRDefault="00DE26E0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E5" w:rsidRDefault="00CA1BE5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50A" w:rsidRDefault="0070550A" w:rsidP="0070550A">
      <w:pPr>
        <w:pStyle w:val="Nagwek5"/>
        <w:rPr>
          <w:rFonts w:ascii="Times New Roman" w:eastAsiaTheme="minorEastAsia" w:hAnsi="Times New Roman"/>
          <w:color w:val="000000"/>
        </w:rPr>
      </w:pPr>
    </w:p>
    <w:p w:rsidR="0070550A" w:rsidRDefault="0070550A" w:rsidP="0070550A">
      <w:pPr>
        <w:pStyle w:val="Nagwek5"/>
        <w:rPr>
          <w:rFonts w:ascii="Times New Roman" w:eastAsiaTheme="minorEastAsia" w:hAnsi="Times New Roman"/>
          <w:color w:val="000000"/>
        </w:rPr>
      </w:pPr>
    </w:p>
    <w:p w:rsidR="0070550A" w:rsidRDefault="0070550A" w:rsidP="0070550A">
      <w:pPr>
        <w:pStyle w:val="Nagwek5"/>
        <w:rPr>
          <w:rFonts w:ascii="Times New Roman" w:eastAsiaTheme="minorEastAsia" w:hAnsi="Times New Roman"/>
          <w:color w:val="000000"/>
        </w:rPr>
      </w:pPr>
    </w:p>
    <w:p w:rsidR="00DA68C7" w:rsidRPr="00DA68C7" w:rsidRDefault="00DA68C7" w:rsidP="00DA68C7"/>
    <w:p w:rsidR="00771978" w:rsidRPr="007447F1" w:rsidRDefault="00771978" w:rsidP="0070550A">
      <w:pPr>
        <w:pStyle w:val="Nagwek5"/>
        <w:rPr>
          <w:rFonts w:ascii="Times New Roman" w:hAnsi="Times New Roman"/>
          <w:color w:val="auto"/>
        </w:rPr>
      </w:pPr>
      <w:r w:rsidRPr="007447F1">
        <w:rPr>
          <w:rFonts w:ascii="Times New Roman" w:hAnsi="Times New Roman"/>
          <w:bCs/>
          <w:color w:val="auto"/>
        </w:rPr>
        <w:lastRenderedPageBreak/>
        <w:t xml:space="preserve">Załącznik </w:t>
      </w:r>
      <w:r w:rsidR="0070550A" w:rsidRPr="007447F1">
        <w:rPr>
          <w:rFonts w:ascii="Times New Roman" w:hAnsi="Times New Roman"/>
          <w:bCs/>
          <w:color w:val="auto"/>
        </w:rPr>
        <w:t xml:space="preserve"> - wzór oświadczeń Wykonawcy o spełnieniu udziału w postępowaniu i braku podstaw  do wykluczenia</w:t>
      </w:r>
    </w:p>
    <w:p w:rsidR="00771978" w:rsidRPr="007447F1" w:rsidRDefault="00771978" w:rsidP="00771978">
      <w:pPr>
        <w:ind w:left="10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F1">
        <w:rPr>
          <w:rFonts w:ascii="Times New Roman" w:hAnsi="Times New Roman" w:cs="Times New Roman"/>
          <w:b/>
          <w:sz w:val="24"/>
          <w:szCs w:val="24"/>
        </w:rPr>
        <w:t>a</w:t>
      </w:r>
    </w:p>
    <w:p w:rsidR="00771978" w:rsidRPr="007447F1" w:rsidRDefault="00771978" w:rsidP="007719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47F1">
        <w:rPr>
          <w:rFonts w:ascii="Times New Roman" w:hAnsi="Times New Roman" w:cs="Times New Roman"/>
          <w:b/>
          <w:sz w:val="24"/>
          <w:szCs w:val="24"/>
        </w:rPr>
        <w:t>Załącznik nr 2 do oferty</w:t>
      </w:r>
    </w:p>
    <w:p w:rsidR="00771978" w:rsidRPr="007447F1" w:rsidRDefault="00771978" w:rsidP="00771978">
      <w:pPr>
        <w:rPr>
          <w:rFonts w:ascii="Times New Roman" w:hAnsi="Times New Roman" w:cs="Times New Roman"/>
          <w:b/>
          <w:sz w:val="24"/>
          <w:szCs w:val="24"/>
        </w:rPr>
      </w:pPr>
    </w:p>
    <w:p w:rsidR="00771978" w:rsidRPr="007447F1" w:rsidRDefault="00771978" w:rsidP="00E5269C">
      <w:pPr>
        <w:pStyle w:val="Nagwek1"/>
        <w:jc w:val="center"/>
        <w:rPr>
          <w:caps/>
          <w:smallCaps/>
          <w:sz w:val="24"/>
        </w:rPr>
      </w:pPr>
      <w:r w:rsidRPr="007447F1">
        <w:rPr>
          <w:caps/>
          <w:smallCaps/>
          <w:sz w:val="24"/>
        </w:rPr>
        <w:t>Oświadczenie</w:t>
      </w:r>
      <w:r w:rsidR="00F7204E" w:rsidRPr="007447F1">
        <w:rPr>
          <w:caps/>
          <w:smallCaps/>
          <w:sz w:val="24"/>
        </w:rPr>
        <w:t xml:space="preserve"> WYKONAWCY</w:t>
      </w:r>
    </w:p>
    <w:p w:rsidR="00954DBE" w:rsidRPr="007447F1" w:rsidRDefault="007447F1" w:rsidP="0077197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954DBE" w:rsidRPr="007447F1">
        <w:rPr>
          <w:rFonts w:ascii="Times New Roman" w:hAnsi="Times New Roman" w:cs="Times New Roman"/>
          <w:sz w:val="24"/>
          <w:szCs w:val="24"/>
          <w:u w:val="single"/>
        </w:rPr>
        <w:t>Część  I</w:t>
      </w:r>
    </w:p>
    <w:p w:rsidR="00954DBE" w:rsidRPr="007447F1" w:rsidRDefault="00954DBE" w:rsidP="00771978">
      <w:pPr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Oświadczam, że przystępując  do przedmiotowego postępowania  o udzielenie zamówienia :</w:t>
      </w:r>
    </w:p>
    <w:p w:rsidR="00771978" w:rsidRPr="007447F1" w:rsidRDefault="00954DBE" w:rsidP="00E5269C">
      <w:pPr>
        <w:numPr>
          <w:ilvl w:val="0"/>
          <w:numId w:val="4"/>
        </w:numPr>
        <w:tabs>
          <w:tab w:val="clear" w:pos="4320"/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Nie podlegam wykluczeniu na podstawie art.24 ust.1 pkt.12 – 23 ustawy PZP</w:t>
      </w:r>
      <w:r w:rsidR="00771978" w:rsidRPr="00744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DBE" w:rsidRPr="007447F1" w:rsidRDefault="00954DBE" w:rsidP="00954DBE">
      <w:pPr>
        <w:numPr>
          <w:ilvl w:val="0"/>
          <w:numId w:val="4"/>
        </w:numPr>
        <w:tabs>
          <w:tab w:val="clear" w:pos="4320"/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 xml:space="preserve">Nie podlegam wykluczeniu na podstawie art.24 ust.5 pkt.1 ustawy PZP; </w:t>
      </w:r>
    </w:p>
    <w:p w:rsidR="00954DBE" w:rsidRPr="007447F1" w:rsidRDefault="00954DBE" w:rsidP="00954DBE">
      <w:pPr>
        <w:tabs>
          <w:tab w:val="left" w:pos="40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1978" w:rsidRPr="007447F1" w:rsidRDefault="00771978" w:rsidP="00771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78" w:rsidRPr="007447F1" w:rsidRDefault="00771978" w:rsidP="00771978">
      <w:pPr>
        <w:jc w:val="both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______________, dnia ____________201</w:t>
      </w:r>
      <w:r w:rsidR="00954DBE" w:rsidRPr="007447F1">
        <w:rPr>
          <w:rFonts w:ascii="Times New Roman" w:hAnsi="Times New Roman" w:cs="Times New Roman"/>
          <w:sz w:val="24"/>
          <w:szCs w:val="24"/>
        </w:rPr>
        <w:t xml:space="preserve">6 </w:t>
      </w:r>
      <w:r w:rsidRPr="007447F1">
        <w:rPr>
          <w:rFonts w:ascii="Times New Roman" w:hAnsi="Times New Roman" w:cs="Times New Roman"/>
          <w:sz w:val="24"/>
          <w:szCs w:val="24"/>
        </w:rPr>
        <w:t>r.</w:t>
      </w:r>
    </w:p>
    <w:p w:rsidR="00771978" w:rsidRPr="007447F1" w:rsidRDefault="00771978" w:rsidP="00771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978" w:rsidRPr="007447F1" w:rsidRDefault="00771978" w:rsidP="00771978">
      <w:pPr>
        <w:pStyle w:val="Tekstpodstawowy"/>
        <w:ind w:left="4956"/>
      </w:pPr>
      <w:r w:rsidRPr="007447F1">
        <w:t xml:space="preserve">              </w:t>
      </w:r>
      <w:r w:rsidR="0070550A" w:rsidRPr="007447F1">
        <w:t xml:space="preserve">                            </w:t>
      </w:r>
      <w:r w:rsidRPr="007447F1">
        <w:t>_______________________________</w:t>
      </w:r>
    </w:p>
    <w:p w:rsidR="00771978" w:rsidRPr="007447F1" w:rsidRDefault="00954DBE" w:rsidP="00771978">
      <w:pPr>
        <w:pStyle w:val="Tekstpodstawowy"/>
        <w:ind w:left="5245"/>
      </w:pPr>
      <w:r w:rsidRPr="007447F1">
        <w:t xml:space="preserve">         podpis osoby uprawnionej</w:t>
      </w:r>
    </w:p>
    <w:p w:rsidR="00771978" w:rsidRPr="007447F1" w:rsidRDefault="00954DBE" w:rsidP="00771978">
      <w:pPr>
        <w:pStyle w:val="Tekstprzypisudolnego"/>
        <w:widowControl w:val="0"/>
        <w:tabs>
          <w:tab w:val="left" w:pos="5812"/>
        </w:tabs>
        <w:ind w:left="5245"/>
        <w:jc w:val="both"/>
        <w:rPr>
          <w:sz w:val="24"/>
          <w:szCs w:val="24"/>
        </w:rPr>
      </w:pPr>
      <w:r w:rsidRPr="007447F1">
        <w:rPr>
          <w:sz w:val="24"/>
          <w:szCs w:val="24"/>
        </w:rPr>
        <w:t xml:space="preserve"> </w:t>
      </w:r>
    </w:p>
    <w:p w:rsidR="00771978" w:rsidRPr="007447F1" w:rsidRDefault="007447F1" w:rsidP="0077197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954DBE" w:rsidRPr="007447F1">
        <w:rPr>
          <w:rFonts w:ascii="Times New Roman" w:hAnsi="Times New Roman" w:cs="Times New Roman"/>
          <w:sz w:val="24"/>
          <w:szCs w:val="24"/>
          <w:u w:val="single"/>
        </w:rPr>
        <w:t>Część II</w:t>
      </w:r>
    </w:p>
    <w:p w:rsidR="00954DBE" w:rsidRPr="007447F1" w:rsidRDefault="00954DBE" w:rsidP="00771978">
      <w:pPr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Oświadczam, że zachodzą wobec mnie  podstawy wykluczenia  z postępowania  na podstawie art. …..</w:t>
      </w:r>
    </w:p>
    <w:p w:rsidR="00954DBE" w:rsidRPr="007447F1" w:rsidRDefault="00954DBE" w:rsidP="00771978">
      <w:pPr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W związku z powyższym  na podstawie art. 24 ust. 8 ustawy PZP przedstawiam dowody na to,  że podjęte przeze mnie środki  są wystarczające  do wykazania  mojej rzetelności:</w:t>
      </w:r>
    </w:p>
    <w:p w:rsidR="00771978" w:rsidRPr="007447F1" w:rsidRDefault="00771978" w:rsidP="00E526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71978" w:rsidRPr="007447F1" w:rsidRDefault="00771978" w:rsidP="00E526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71978" w:rsidRPr="007447F1" w:rsidRDefault="0070550A" w:rsidP="00E526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(wskazać właściwy art. z przepisu art.24 ust 1 pkt 13 i14 oraz  pkt 16-20 lub art.24 ust 5 pkt 1 ustawy PZP)</w:t>
      </w:r>
      <w:r w:rsidR="00771978" w:rsidRPr="0074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78" w:rsidRPr="007447F1" w:rsidRDefault="00771978" w:rsidP="00E526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71978" w:rsidRPr="007447F1" w:rsidRDefault="00771978" w:rsidP="00E5269C">
      <w:pPr>
        <w:pStyle w:val="Tekstpodstawowy21"/>
        <w:rPr>
          <w:szCs w:val="24"/>
        </w:rPr>
      </w:pPr>
    </w:p>
    <w:p w:rsidR="00771978" w:rsidRPr="007447F1" w:rsidRDefault="00771978" w:rsidP="00E526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______________, dnia ____________201</w:t>
      </w:r>
      <w:r w:rsidR="004C6572" w:rsidRPr="007447F1">
        <w:rPr>
          <w:rFonts w:ascii="Times New Roman" w:hAnsi="Times New Roman" w:cs="Times New Roman"/>
          <w:sz w:val="24"/>
          <w:szCs w:val="24"/>
        </w:rPr>
        <w:t>5</w:t>
      </w:r>
      <w:r w:rsidRPr="007447F1">
        <w:rPr>
          <w:rFonts w:ascii="Times New Roman" w:hAnsi="Times New Roman" w:cs="Times New Roman"/>
          <w:sz w:val="24"/>
          <w:szCs w:val="24"/>
        </w:rPr>
        <w:t>r.</w:t>
      </w:r>
    </w:p>
    <w:p w:rsidR="00771978" w:rsidRPr="007447F1" w:rsidRDefault="00771978" w:rsidP="00E5269C">
      <w:pPr>
        <w:pStyle w:val="Tekstpodstawowy"/>
        <w:ind w:left="4956"/>
      </w:pPr>
      <w:r w:rsidRPr="007447F1">
        <w:t xml:space="preserve">                                               </w:t>
      </w:r>
      <w:r w:rsidR="007447F1">
        <w:t xml:space="preserve">                           </w:t>
      </w:r>
      <w:r w:rsidRPr="007447F1">
        <w:t>______________________________</w:t>
      </w:r>
    </w:p>
    <w:p w:rsidR="00771978" w:rsidRPr="007447F1" w:rsidRDefault="0070550A" w:rsidP="00E5269C">
      <w:pPr>
        <w:pStyle w:val="Tekstpodstawowy"/>
        <w:ind w:left="5387"/>
      </w:pPr>
      <w:r w:rsidRPr="007447F1">
        <w:t>podpis osoby uprawnionej</w:t>
      </w:r>
    </w:p>
    <w:p w:rsidR="00771978" w:rsidRPr="007447F1" w:rsidRDefault="0070550A" w:rsidP="00E5269C">
      <w:pPr>
        <w:pStyle w:val="Tekstprzypisudolnego"/>
        <w:widowControl w:val="0"/>
        <w:tabs>
          <w:tab w:val="left" w:pos="5812"/>
        </w:tabs>
        <w:ind w:left="5387"/>
        <w:jc w:val="both"/>
        <w:rPr>
          <w:sz w:val="24"/>
          <w:szCs w:val="24"/>
        </w:rPr>
      </w:pPr>
      <w:r w:rsidRPr="007447F1">
        <w:rPr>
          <w:sz w:val="24"/>
          <w:szCs w:val="24"/>
        </w:rPr>
        <w:t xml:space="preserve"> </w:t>
      </w:r>
    </w:p>
    <w:p w:rsidR="00771978" w:rsidRPr="007447F1" w:rsidRDefault="00771978" w:rsidP="00E5269C">
      <w:pPr>
        <w:pStyle w:val="Tekstpodstawowy21"/>
        <w:rPr>
          <w:szCs w:val="24"/>
        </w:rPr>
      </w:pPr>
    </w:p>
    <w:p w:rsidR="00771978" w:rsidRPr="007447F1" w:rsidRDefault="00F4775A" w:rsidP="00F4775A">
      <w:pPr>
        <w:pStyle w:val="Zwykytekst"/>
        <w:spacing w:before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0550A" w:rsidRPr="007447F1">
        <w:rPr>
          <w:rFonts w:ascii="Times New Roman" w:hAnsi="Times New Roman"/>
          <w:sz w:val="24"/>
          <w:szCs w:val="24"/>
        </w:rPr>
        <w:t>UWAGA: wykonawca wypełnia część I lub II oświadczenia</w:t>
      </w:r>
      <w:r w:rsidR="0070550A" w:rsidRPr="007447F1">
        <w:rPr>
          <w:rFonts w:ascii="Times New Roman" w:hAnsi="Times New Roman"/>
          <w:i/>
          <w:sz w:val="24"/>
          <w:szCs w:val="24"/>
        </w:rPr>
        <w:t>.</w:t>
      </w:r>
    </w:p>
    <w:p w:rsidR="0070550A" w:rsidRPr="007447F1" w:rsidRDefault="0070550A" w:rsidP="0070550A">
      <w:pPr>
        <w:pStyle w:val="Zwykytekst"/>
        <w:spacing w:before="120"/>
        <w:rPr>
          <w:rFonts w:ascii="Times New Roman" w:hAnsi="Times New Roman"/>
          <w:b/>
          <w:sz w:val="24"/>
          <w:szCs w:val="24"/>
        </w:rPr>
      </w:pPr>
      <w:r w:rsidRPr="007447F1">
        <w:rPr>
          <w:rFonts w:ascii="Times New Roman" w:hAnsi="Times New Roman"/>
          <w:b/>
          <w:sz w:val="24"/>
          <w:szCs w:val="24"/>
        </w:rPr>
        <w:lastRenderedPageBreak/>
        <w:t>Na podstawie  art.24 ust.1 pkt 12) do 23) ustawy PZP z postępowania o udzielenie zamówienia   wyklucza się:</w:t>
      </w:r>
    </w:p>
    <w:p w:rsidR="0070550A" w:rsidRPr="007447F1" w:rsidRDefault="0070550A" w:rsidP="0070550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7447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47F1">
        <w:rPr>
          <w:rFonts w:ascii="Times New Roman" w:hAnsi="Times New Roman"/>
          <w:sz w:val="24"/>
          <w:szCs w:val="24"/>
        </w:rPr>
        <w:t xml:space="preserve">12) wykonawcę, który </w:t>
      </w:r>
      <w:r w:rsidR="00CD34ED" w:rsidRPr="007447F1">
        <w:rPr>
          <w:rFonts w:ascii="Times New Roman" w:hAnsi="Times New Roman"/>
          <w:sz w:val="24"/>
          <w:szCs w:val="24"/>
        </w:rPr>
        <w:t>nie wykazał spełnienia warunków  udziału w postępowaniu lub nie został zaproszony  do negocjacji lub złożenia ofert wstępnych albo ofert, lub  nie wykazał braku podstaw wykluczenia;</w:t>
      </w:r>
    </w:p>
    <w:p w:rsidR="00CD34ED" w:rsidRPr="007447F1" w:rsidRDefault="00CD34ED" w:rsidP="0070550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7447F1">
        <w:rPr>
          <w:rFonts w:ascii="Times New Roman" w:hAnsi="Times New Roman"/>
          <w:sz w:val="24"/>
          <w:szCs w:val="24"/>
        </w:rPr>
        <w:t>13) wykonawcę będącego osobą fizyczną , którego prawomocnie skazano za przestępstwo:</w:t>
      </w:r>
    </w:p>
    <w:p w:rsidR="00CD34ED" w:rsidRPr="007447F1" w:rsidRDefault="00CD34ED" w:rsidP="0070550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7447F1">
        <w:rPr>
          <w:rFonts w:ascii="Times New Roman" w:hAnsi="Times New Roman"/>
          <w:sz w:val="24"/>
          <w:szCs w:val="24"/>
        </w:rPr>
        <w:t xml:space="preserve">a) o którym mowa w art.165a, art. 181-188, art.189a,art.218-221, art.228-230a, art.250a,  art. 258 lub art.270-309 ustawy z dnia 6 czerwca 1997 r. – Kodeks karny (Dz. U.   poz.553, z </w:t>
      </w:r>
      <w:proofErr w:type="spellStart"/>
      <w:r w:rsidRPr="007447F1">
        <w:rPr>
          <w:rFonts w:ascii="Times New Roman" w:hAnsi="Times New Roman"/>
          <w:sz w:val="24"/>
          <w:szCs w:val="24"/>
        </w:rPr>
        <w:t>późn</w:t>
      </w:r>
      <w:proofErr w:type="spellEnd"/>
      <w:r w:rsidRPr="007447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7F1">
        <w:rPr>
          <w:rFonts w:ascii="Times New Roman" w:hAnsi="Times New Roman"/>
          <w:sz w:val="24"/>
          <w:szCs w:val="24"/>
        </w:rPr>
        <w:t>zm</w:t>
      </w:r>
      <w:proofErr w:type="spellEnd"/>
      <w:r w:rsidRPr="007447F1">
        <w:rPr>
          <w:rFonts w:ascii="Times New Roman" w:hAnsi="Times New Roman"/>
          <w:sz w:val="24"/>
          <w:szCs w:val="24"/>
        </w:rPr>
        <w:t xml:space="preserve"> 6)) lub art. 46 lub art. 48  ustawy z dnia 25 czerwca 2010 roku o sporcie (Dz. U.  z 2016 roku poz.176),</w:t>
      </w:r>
    </w:p>
    <w:p w:rsidR="00CD34ED" w:rsidRPr="007447F1" w:rsidRDefault="007447F1" w:rsidP="0070550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CD34ED" w:rsidRPr="007447F1">
        <w:rPr>
          <w:rFonts w:ascii="Times New Roman" w:hAnsi="Times New Roman"/>
          <w:sz w:val="24"/>
          <w:szCs w:val="24"/>
        </w:rPr>
        <w:t xml:space="preserve"> o charakterze terrorystycznym, o którym mowa w art. 115 par 20 ustawy z dnia 6 czerwca  1997 roku – Kodeks karny,</w:t>
      </w:r>
    </w:p>
    <w:p w:rsidR="00CD34ED" w:rsidRPr="007447F1" w:rsidRDefault="00CD34ED" w:rsidP="0070550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7447F1">
        <w:rPr>
          <w:rFonts w:ascii="Times New Roman" w:hAnsi="Times New Roman"/>
          <w:sz w:val="24"/>
          <w:szCs w:val="24"/>
        </w:rPr>
        <w:t>c) skarbowe,</w:t>
      </w:r>
    </w:p>
    <w:p w:rsidR="00CD34ED" w:rsidRPr="007447F1" w:rsidRDefault="00CD34ED" w:rsidP="0070550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7447F1">
        <w:rPr>
          <w:rFonts w:ascii="Times New Roman" w:hAnsi="Times New Roman"/>
          <w:sz w:val="24"/>
          <w:szCs w:val="24"/>
        </w:rPr>
        <w:t xml:space="preserve">d) o którym mowa w art.9 lub art.10 ustawy z dnia 15 czerwca 2012 roku o Kutkach powierzenia  wykonywania  pracy  cudzoziemcom  przebywającym wbrew przepisom na terenie  Rzeczypospolitej Polskiej (Dz. U. </w:t>
      </w:r>
      <w:proofErr w:type="spellStart"/>
      <w:r w:rsidRPr="007447F1">
        <w:rPr>
          <w:rFonts w:ascii="Times New Roman" w:hAnsi="Times New Roman"/>
          <w:sz w:val="24"/>
          <w:szCs w:val="24"/>
        </w:rPr>
        <w:t>poz</w:t>
      </w:r>
      <w:proofErr w:type="spellEnd"/>
      <w:r w:rsidRPr="007447F1">
        <w:rPr>
          <w:rFonts w:ascii="Times New Roman" w:hAnsi="Times New Roman"/>
          <w:sz w:val="24"/>
          <w:szCs w:val="24"/>
        </w:rPr>
        <w:t xml:space="preserve"> 769);</w:t>
      </w:r>
    </w:p>
    <w:p w:rsidR="00064111" w:rsidRPr="007447F1" w:rsidRDefault="00064111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i/>
          <w:sz w:val="24"/>
          <w:szCs w:val="24"/>
        </w:rPr>
        <w:t>14)</w:t>
      </w: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 wykonawcę jeżeli urzędującego  członka jego  organu zarządzającego lub nadzorczego, wspólnika spółki w spółce jawnej lub partnerskiej albo komplementariusza w  spółce komandytowej  lub komandytowo-akcyjnej  lub prokurenta prawomocnie  skazano za  przestępstwo o którym mowa  w pkt 13 </w:t>
      </w:r>
    </w:p>
    <w:p w:rsidR="00F4166D" w:rsidRPr="007447F1" w:rsidRDefault="00064111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15) wykonawcę, wobec którego wydano prawomocny wyrok sądu lub ostateczną decyzję  administracyjną o zaleganiu  z uiszczeniem podatków, opłat lub składek na ubezpieczenie  społeczne lub zdrowotne, chyba że wykonawca dokonał płatności </w:t>
      </w:r>
      <w:r w:rsidR="00F4166D" w:rsidRPr="007447F1">
        <w:rPr>
          <w:rFonts w:ascii="Times New Roman" w:eastAsia="Times New Roman" w:hAnsi="Times New Roman" w:cs="Times New Roman"/>
          <w:sz w:val="24"/>
          <w:szCs w:val="24"/>
        </w:rPr>
        <w:t>należnych</w:t>
      </w: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 podatków , opłat lub składek  na ubezpieczenie społeczne </w:t>
      </w:r>
      <w:r w:rsidR="00F4166D" w:rsidRPr="007447F1">
        <w:rPr>
          <w:rFonts w:ascii="Times New Roman" w:eastAsia="Times New Roman" w:hAnsi="Times New Roman" w:cs="Times New Roman"/>
          <w:sz w:val="24"/>
          <w:szCs w:val="24"/>
        </w:rPr>
        <w:t>lub zdrowotne  wraz z odsetkami  lub grzywnami  lub zawarł wiążące porozumienie  w sprawie opłat tych należności;</w:t>
      </w:r>
    </w:p>
    <w:p w:rsidR="00F4166D" w:rsidRPr="007447F1" w:rsidRDefault="00F4166D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16) wykonawca który w wyniku zamierzonego działania lub rażącego niedbalstwa  wprowadził zamawiającego w błąd przy przedstawieniu informacji, ż nie podlega wykluczeniu, spełnia warunki w postępowaniu lub obiektywne i niedyskryminacyjne  kryteria , zwane dalej ”kryteriami selekcji” lub który zataił te informacje  lub nie jest w stanie przedstawić wymaganych dokumentów; </w:t>
      </w:r>
      <w:r w:rsidR="00064111" w:rsidRPr="0074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572" w:rsidRPr="007447F1" w:rsidRDefault="00F4166D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 w:rsidR="00090B9D" w:rsidRPr="007447F1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 który w wyniku lekkomyślności </w:t>
      </w:r>
      <w:r w:rsidR="00064111" w:rsidRPr="0074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B9D" w:rsidRPr="007447F1">
        <w:rPr>
          <w:rFonts w:ascii="Times New Roman" w:eastAsia="Times New Roman" w:hAnsi="Times New Roman" w:cs="Times New Roman"/>
          <w:sz w:val="24"/>
          <w:szCs w:val="24"/>
        </w:rPr>
        <w:t>lub niedbalstwa  przedstawił informacje wprowadzające w błąd zamawiającego  mogące mieć istotny w wpływ na decyzje  w postępowaniu o udzielenie zamówienia;</w:t>
      </w:r>
    </w:p>
    <w:p w:rsidR="00090B9D" w:rsidRPr="007447F1" w:rsidRDefault="00090B9D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>18)</w:t>
      </w:r>
      <w:r w:rsidR="00D054CA" w:rsidRPr="007447F1">
        <w:rPr>
          <w:rFonts w:ascii="Times New Roman" w:eastAsia="Times New Roman" w:hAnsi="Times New Roman" w:cs="Times New Roman"/>
          <w:sz w:val="24"/>
          <w:szCs w:val="24"/>
        </w:rPr>
        <w:t>wykonawcę, który bezprawnie  wpływał lub próbował wpłynąć na czynności  zamawiającego lub pozyskać informacje  poufne, mogące dać mu przewagę  w postępowaniu o udzielenie zamówienia;</w:t>
      </w:r>
    </w:p>
    <w:p w:rsidR="008046E3" w:rsidRPr="007447F1" w:rsidRDefault="00D054CA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19) wykonawcę, który brał udział w przygotowaniu postępowania o udzielenie zamówienia  lub którego pracownik, a także osoba </w:t>
      </w:r>
      <w:r w:rsidR="002F434C" w:rsidRPr="007447F1">
        <w:rPr>
          <w:rFonts w:ascii="Times New Roman" w:eastAsia="Times New Roman" w:hAnsi="Times New Roman" w:cs="Times New Roman"/>
          <w:sz w:val="24"/>
          <w:szCs w:val="24"/>
        </w:rPr>
        <w:t>wykonująca</w:t>
      </w: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 prace  na podstawie umowy zlecenia,  o dzieło,  agencyjnej lub innej umowy o świadczenie usług </w:t>
      </w:r>
      <w:r w:rsidR="008046E3" w:rsidRPr="007447F1">
        <w:rPr>
          <w:rFonts w:ascii="Times New Roman" w:eastAsia="Times New Roman" w:hAnsi="Times New Roman" w:cs="Times New Roman"/>
          <w:sz w:val="24"/>
          <w:szCs w:val="24"/>
        </w:rPr>
        <w:t>, brał udział w przygotowaniu  takiego postępowania chyba że spowodowane tym zakłócenie konkurencji  może być wyeliminowane  w inny sposób  niż przez wykluczenie  wykonawcy z udziału w postępowaniu;</w:t>
      </w:r>
    </w:p>
    <w:p w:rsidR="008046E3" w:rsidRPr="007447F1" w:rsidRDefault="008046E3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>20) wykonawcę,  który z innymi wykonawcami  zawarł porozumienie  mające na celu  zakłócenie konkurencji  między wykonawcami  w postępowaniu o udzielenie zamówienia , co zamawiający jest w stanie  wykazać za pomocą  stosownych środków dowodowych;</w:t>
      </w:r>
    </w:p>
    <w:p w:rsidR="008046E3" w:rsidRPr="007447F1" w:rsidRDefault="008046E3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>21) wykonawcę będącego podmiotem zbiorowym, wobec którego sąd  orzekł zakaz ubiegania się o zamówienie publiczne  na podstawie ustawy  z dnia 28 października 2002 roku  o odpowiedzialności podmiotów  zbiorowych za czyny zabronione  pod groźba kary  (Dz.U.  z 2015 roku poz. 1212,1844, 1855 oraz z 2016 r. poz. 437 i 544);</w:t>
      </w:r>
    </w:p>
    <w:p w:rsidR="008046E3" w:rsidRPr="007447F1" w:rsidRDefault="008046E3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lastRenderedPageBreak/>
        <w:t>22) wykonawcę, wobec którego orzeczono tytułem  środka zapobiegawczego  zakaz ubiegania się  o zamówienie publiczne;</w:t>
      </w:r>
    </w:p>
    <w:p w:rsidR="00D054CA" w:rsidRPr="007447F1" w:rsidRDefault="008046E3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23) wykonawców, którzy należąc do tej samej grupy kapitałowej, w rozumieniu ustawy  z dnia 16 lutego 2007 roku </w:t>
      </w:r>
      <w:r w:rsidR="002F434C" w:rsidRPr="007447F1">
        <w:rPr>
          <w:rFonts w:ascii="Times New Roman" w:eastAsia="Times New Roman" w:hAnsi="Times New Roman" w:cs="Times New Roman"/>
          <w:sz w:val="24"/>
          <w:szCs w:val="24"/>
        </w:rPr>
        <w:t xml:space="preserve"> o ochronie konkurencji  i konsumentów (Dz. U.  z 2015 roku poz. 184, 1618 i 1634), złożyli odrębne oferty, oferty częściowe lub wnioski o dopuszczeniu do udziału w postępowaniu, chyba, że wykażą, że istniejące między nimi powiązania  nie prowadzą do zakłócenia  konkurencji w postępowaniu  o udzielenie zamówienia .</w:t>
      </w:r>
    </w:p>
    <w:p w:rsidR="007447F1" w:rsidRDefault="007447F1" w:rsidP="00CD3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34C" w:rsidRPr="007447F1" w:rsidRDefault="002F434C" w:rsidP="007447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b/>
          <w:sz w:val="24"/>
          <w:szCs w:val="24"/>
        </w:rPr>
        <w:t>Na podstawie art. 24 ust. 5 pkt 1) ustawy PZP zamawiający  z postępowania  o udzielenie zamówienia  wyklucza:</w:t>
      </w:r>
    </w:p>
    <w:p w:rsidR="002F434C" w:rsidRPr="007447F1" w:rsidRDefault="002F434C" w:rsidP="00CD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Wykonawcę  w stosunku  do którego otwarto  likwidację, w zatwierdzonym przez sąd  układzie w postępowaniu restrukturyzacyjnym jest przewidziane zaspokojenie  wierzycieli  przez likwidację jego majątku  lub sąd zarządził  </w:t>
      </w:r>
      <w:r w:rsidR="007148D4" w:rsidRPr="007447F1">
        <w:rPr>
          <w:rFonts w:ascii="Times New Roman" w:eastAsia="Times New Roman" w:hAnsi="Times New Roman" w:cs="Times New Roman"/>
          <w:sz w:val="24"/>
          <w:szCs w:val="24"/>
        </w:rPr>
        <w:t>likwidację</w:t>
      </w: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 jego </w:t>
      </w:r>
      <w:r w:rsidR="007148D4" w:rsidRPr="007447F1">
        <w:rPr>
          <w:rFonts w:ascii="Times New Roman" w:eastAsia="Times New Roman" w:hAnsi="Times New Roman" w:cs="Times New Roman"/>
          <w:sz w:val="24"/>
          <w:szCs w:val="24"/>
        </w:rPr>
        <w:t>majątku</w:t>
      </w:r>
      <w:r w:rsidRPr="007447F1">
        <w:rPr>
          <w:rFonts w:ascii="Times New Roman" w:eastAsia="Times New Roman" w:hAnsi="Times New Roman" w:cs="Times New Roman"/>
          <w:sz w:val="24"/>
          <w:szCs w:val="24"/>
        </w:rPr>
        <w:t xml:space="preserve">  w trybie art. 332 ust. 1  ustawy z dnia 15 maja 2015 roku – Prawo restru</w:t>
      </w:r>
      <w:r w:rsidR="007148D4" w:rsidRPr="007447F1">
        <w:rPr>
          <w:rFonts w:ascii="Times New Roman" w:eastAsia="Times New Roman" w:hAnsi="Times New Roman" w:cs="Times New Roman"/>
          <w:sz w:val="24"/>
          <w:szCs w:val="24"/>
        </w:rPr>
        <w:t xml:space="preserve">kturyzacyjne  (Dz.U.  poz. 978, z </w:t>
      </w:r>
      <w:proofErr w:type="spellStart"/>
      <w:r w:rsidR="007148D4" w:rsidRPr="007447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148D4" w:rsidRPr="007447F1">
        <w:rPr>
          <w:rFonts w:ascii="Times New Roman" w:eastAsia="Times New Roman" w:hAnsi="Times New Roman" w:cs="Times New Roman"/>
          <w:sz w:val="24"/>
          <w:szCs w:val="24"/>
        </w:rPr>
        <w:t>. zm.7)) lub którego upadłość ogłoszono, z wyjątkiem wykonawcy</w:t>
      </w:r>
      <w:r w:rsidR="00993E21" w:rsidRPr="007447F1">
        <w:rPr>
          <w:rFonts w:ascii="Times New Roman" w:eastAsia="Times New Roman" w:hAnsi="Times New Roman" w:cs="Times New Roman"/>
          <w:sz w:val="24"/>
          <w:szCs w:val="24"/>
        </w:rPr>
        <w:t xml:space="preserve">, który po ogłoszeniu upadłości zawarł układ potwierdzony prawomocnym postanowieniem sądu, jeżeli układ nie przewiduje  zaspokojenia wierzycieli  przez likwidację majątku  upadłego, chyba że sąd zarządził likwidację  jego majątku  w trybie art. 366 ust. 1 ustawy z dnia 28 lutego 2003 roku – Prawo upadłościowe (Dz.U.  z 2015 r. poz.233, z </w:t>
      </w:r>
      <w:proofErr w:type="spellStart"/>
      <w:r w:rsidR="00993E21" w:rsidRPr="007447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93E21" w:rsidRPr="007447F1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CD34ED" w:rsidRPr="007447F1" w:rsidRDefault="00CD34ED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D34ED" w:rsidRPr="007447F1" w:rsidRDefault="007447F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b/>
          <w:iCs/>
          <w:color w:val="000000"/>
          <w:sz w:val="24"/>
          <w:szCs w:val="24"/>
        </w:rPr>
        <w:t>*</w:t>
      </w:r>
      <w:r w:rsidR="00993E21" w:rsidRPr="007447F1">
        <w:rPr>
          <w:rFonts w:ascii="Times New Roman" w:hAnsi="Times New Roman" w:cs="Times New Roman"/>
          <w:b/>
          <w:iCs/>
          <w:color w:val="000000"/>
          <w:sz w:val="24"/>
          <w:szCs w:val="24"/>
        </w:rPr>
        <w:t>Część III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Oświadczenie  Wykonawcy  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b/>
          <w:iCs/>
          <w:color w:val="000000"/>
          <w:sz w:val="24"/>
          <w:szCs w:val="24"/>
        </w:rPr>
        <w:t>dotyczące podmiotu, na którego zasoby Wykonawca powołuje się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Oświadczam, że następujące podmioty, na których zasoby powołuję się w niniejszym postępowaniu tj.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(wskazać nazwę , adres, numer NIP, numer wpisu do odpowiedniej ewidencji) nie podlegają wykluczeniu z postępowania  o udzielenie zamówienia.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………………………. ……. r.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miejscowość data</w:t>
      </w:r>
    </w:p>
    <w:p w:rsidR="00CD34ED" w:rsidRPr="007447F1" w:rsidRDefault="00CD34ED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E21" w:rsidRPr="007447F1" w:rsidRDefault="00993E21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……………………….</w:t>
      </w:r>
    </w:p>
    <w:p w:rsidR="00CD34ED" w:rsidRPr="007447F1" w:rsidRDefault="00993E21" w:rsidP="00993E2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podpis</w:t>
      </w:r>
    </w:p>
    <w:p w:rsidR="00993E21" w:rsidRPr="007447F1" w:rsidRDefault="00993E2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E21" w:rsidRPr="007447F1" w:rsidRDefault="007447F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*</w:t>
      </w:r>
      <w:r w:rsidR="00993E21" w:rsidRPr="007447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UWAGA: </w:t>
      </w:r>
      <w: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Część III w</w:t>
      </w:r>
      <w:r w:rsidR="00993E21" w:rsidRPr="007447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ypełnić jeżeli dotyczy</w:t>
      </w:r>
    </w:p>
    <w:p w:rsidR="008F69B5" w:rsidRPr="007447F1" w:rsidRDefault="008F69B5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F69B5" w:rsidRPr="007447F1" w:rsidRDefault="008F69B5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F69B5" w:rsidRPr="007447F1" w:rsidRDefault="008F69B5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F69B5" w:rsidRPr="007447F1" w:rsidRDefault="008F69B5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447F1" w:rsidRPr="007447F1" w:rsidRDefault="007447F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447F1" w:rsidRPr="007447F1" w:rsidRDefault="007447F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447F1" w:rsidRPr="007447F1" w:rsidRDefault="007447F1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C1668" w:rsidRDefault="007C1668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C1668" w:rsidRDefault="007C1668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C1668" w:rsidRDefault="007C1668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C1668" w:rsidRDefault="007C1668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F69B5" w:rsidRPr="007447F1" w:rsidRDefault="008F69B5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Część IV</w:t>
      </w:r>
    </w:p>
    <w:p w:rsidR="008F69B5" w:rsidRPr="007447F1" w:rsidRDefault="008F69B5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F69B5" w:rsidRPr="007447F1" w:rsidRDefault="008F69B5" w:rsidP="0099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Oświadczenie Wykonawcy</w:t>
      </w: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Oświadczam, że przystępując do przedmiotowego  postępowania o udzielenie zamówienia  spełniam warunki  udziału w postępowaniu  wymagane przez zamawiającego w SIWZ dotyczące sytuacji ekonomicznej  lub finansowej oraz zdolności technicznej lub zawodowej</w:t>
      </w:r>
    </w:p>
    <w:p w:rsidR="00CD34ED" w:rsidRPr="007447F1" w:rsidRDefault="00CD34ED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D34ED" w:rsidRPr="007447F1" w:rsidRDefault="00CD34ED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D34ED" w:rsidRPr="007447F1" w:rsidRDefault="00CD34ED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D34ED" w:rsidRPr="007447F1" w:rsidRDefault="008F69B5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…………………………..r.</w:t>
      </w: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miejscowość, data</w:t>
      </w:r>
    </w:p>
    <w:p w:rsidR="00CD34ED" w:rsidRPr="007447F1" w:rsidRDefault="008F69B5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…………………….</w:t>
      </w:r>
    </w:p>
    <w:p w:rsidR="007447F1" w:rsidRPr="007447F1" w:rsidRDefault="008F69B5" w:rsidP="007447F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="007447F1"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P</w:t>
      </w: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odpis</w:t>
      </w:r>
    </w:p>
    <w:p w:rsidR="007C1668" w:rsidRDefault="007C1668" w:rsidP="0074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C1668" w:rsidRDefault="007C1668" w:rsidP="0074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C1668" w:rsidRDefault="007C1668" w:rsidP="0074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D34ED" w:rsidRPr="007447F1" w:rsidRDefault="00AD6924" w:rsidP="0074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*</w:t>
      </w:r>
      <w:r w:rsidR="008F69B5" w:rsidRPr="007447F1">
        <w:rPr>
          <w:rFonts w:ascii="Times New Roman" w:hAnsi="Times New Roman" w:cs="Times New Roman"/>
          <w:b/>
          <w:iCs/>
          <w:color w:val="000000"/>
          <w:sz w:val="24"/>
          <w:szCs w:val="24"/>
        </w:rPr>
        <w:t>Część V</w:t>
      </w: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D34ED" w:rsidRPr="007447F1" w:rsidRDefault="00CD34ED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Oświadczenie Wykonawcy</w:t>
      </w: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Oświadczam, że w celu spełnienia warunków  udziału w postępowaniu polegam na zdolnościach lub sytuacji:</w:t>
      </w: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8F69B5" w:rsidRPr="007447F1" w:rsidRDefault="008F69B5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(wskazać rodzaj zdolności lub sytuacji: zdolność techniczna lub zawodowa, sytuacja finansowa lub ekono</w:t>
      </w:r>
      <w:r w:rsidR="00BB3E43"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miczna skonkretyzowana w pkt V 1.2.3.SIWZ przez zamawiającego następującego podmiotu /podmiotów.</w:t>
      </w:r>
    </w:p>
    <w:p w:rsidR="00BB3E43" w:rsidRPr="007447F1" w:rsidRDefault="00BB3E43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BB3E43" w:rsidRPr="007447F1" w:rsidRDefault="00BB3E43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8F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CD34ED" w:rsidRPr="007447F1" w:rsidRDefault="00BB3E43" w:rsidP="00CB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(wskazać nazwę, adres,  nr NIP, nr wpisu do odpowiedniej ewidencji) w następującym zakresie</w:t>
      </w:r>
    </w:p>
    <w:p w:rsidR="00CB298A" w:rsidRPr="007447F1" w:rsidRDefault="00CB298A" w:rsidP="00CB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B298A" w:rsidRPr="007447F1" w:rsidRDefault="00CB298A" w:rsidP="00CB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B298A" w:rsidRPr="007447F1" w:rsidRDefault="00CB298A" w:rsidP="00CB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B298A" w:rsidRPr="007447F1" w:rsidRDefault="00CB298A" w:rsidP="00CB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…………………………..r.</w:t>
      </w:r>
    </w:p>
    <w:p w:rsidR="00CB298A" w:rsidRPr="007447F1" w:rsidRDefault="00CB298A" w:rsidP="00CB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miejscowość, data</w:t>
      </w:r>
    </w:p>
    <w:p w:rsidR="00CD34ED" w:rsidRPr="007447F1" w:rsidRDefault="00CB298A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</w:t>
      </w:r>
    </w:p>
    <w:p w:rsidR="00CB298A" w:rsidRPr="007447F1" w:rsidRDefault="00CB298A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podpis</w:t>
      </w:r>
    </w:p>
    <w:p w:rsidR="00CD34ED" w:rsidRPr="007447F1" w:rsidRDefault="00CD34ED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7447F1" w:rsidP="00CB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7447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*</w:t>
      </w:r>
      <w:r w:rsidR="00CB298A" w:rsidRPr="007447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UWAGA: </w:t>
      </w:r>
      <w:r w:rsidR="007C166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Część V w</w:t>
      </w:r>
      <w:r w:rsidR="00CB298A" w:rsidRPr="007447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ypełnić jeżeli dotyczy.</w:t>
      </w: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B298A" w:rsidRPr="007447F1" w:rsidRDefault="00CB298A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B3E43" w:rsidRPr="007447F1" w:rsidRDefault="00BB3E43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144E" w:rsidRPr="007C1668" w:rsidRDefault="0083144E" w:rsidP="00086E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668">
        <w:rPr>
          <w:rFonts w:ascii="Times New Roman" w:hAnsi="Times New Roman" w:cs="Times New Roman"/>
          <w:iCs/>
          <w:color w:val="000000"/>
          <w:sz w:val="24"/>
          <w:szCs w:val="24"/>
        </w:rPr>
        <w:t>Zał</w:t>
      </w:r>
      <w:r w:rsidRPr="007C166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C61D8" w:rsidRPr="007C16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cznik nr </w:t>
      </w:r>
      <w:r w:rsidR="00CB298A" w:rsidRPr="007C1668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7C16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SIWZ</w:t>
      </w:r>
    </w:p>
    <w:p w:rsidR="0083144E" w:rsidRPr="007447F1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83144E" w:rsidRPr="007447F1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color w:val="000000"/>
          <w:sz w:val="24"/>
          <w:szCs w:val="24"/>
        </w:rPr>
        <w:t>/piecz</w:t>
      </w:r>
      <w:r w:rsidRPr="007447F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ęć 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>firmowa /</w:t>
      </w:r>
    </w:p>
    <w:p w:rsidR="0083144E" w:rsidRPr="007447F1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004FEF"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REALIZOWANYCH</w:t>
      </w:r>
      <w:r w:rsidR="00B713CE"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LUB  </w:t>
      </w:r>
      <w:r w:rsidR="00B713CE" w:rsidRPr="007447F1">
        <w:rPr>
          <w:rFonts w:ascii="Times New Roman" w:hAnsi="Times New Roman" w:cs="Times New Roman"/>
          <w:b/>
          <w:bCs/>
          <w:sz w:val="24"/>
          <w:szCs w:val="24"/>
        </w:rPr>
        <w:t>REALIZOWANYCH</w:t>
      </w:r>
      <w:r w:rsidR="00B713CE" w:rsidRPr="007447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OKRESIE OSTATNICH 3 LAT </w:t>
      </w:r>
      <w:r w:rsidR="00B713CE"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GŁÓWNYCH </w:t>
      </w:r>
      <w:r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</w:t>
      </w:r>
      <w:r w:rsidR="00B713CE"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04FEF"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13CE"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MINIMUM 3</w:t>
      </w:r>
      <w:r w:rsidR="00004FEF"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BF44DE" w:rsidRPr="007447F1" w:rsidRDefault="00BF44D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3084"/>
        <w:gridCol w:w="1172"/>
        <w:gridCol w:w="1270"/>
      </w:tblGrid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7447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7447F1">
              <w:rPr>
                <w:b/>
                <w:sz w:val="24"/>
                <w:szCs w:val="24"/>
              </w:rPr>
              <w:t>Zamawiający (nazwa i adres)</w:t>
            </w: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7447F1">
              <w:rPr>
                <w:b/>
                <w:sz w:val="24"/>
                <w:szCs w:val="24"/>
              </w:rPr>
              <w:t>Zakres dostawy i miejsce jej realizacji</w:t>
            </w: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7447F1">
              <w:rPr>
                <w:b/>
                <w:sz w:val="24"/>
                <w:szCs w:val="24"/>
              </w:rPr>
              <w:t>Data realizacji</w:t>
            </w: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7447F1">
              <w:rPr>
                <w:b/>
                <w:sz w:val="24"/>
                <w:szCs w:val="24"/>
              </w:rPr>
              <w:t xml:space="preserve">Całkowita wartość </w:t>
            </w:r>
            <w:r w:rsidRPr="007447F1">
              <w:rPr>
                <w:b/>
                <w:sz w:val="24"/>
                <w:szCs w:val="24"/>
              </w:rPr>
              <w:br/>
              <w:t>w zł</w:t>
            </w: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BF44DE" w:rsidRPr="007447F1" w:rsidTr="00BF44DE">
        <w:tc>
          <w:tcPr>
            <w:tcW w:w="648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F44DE" w:rsidRPr="007447F1" w:rsidRDefault="00BF44DE" w:rsidP="00BF44DE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</w:tbl>
    <w:p w:rsidR="0083144E" w:rsidRPr="007447F1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>pod uwag</w:t>
      </w:r>
      <w:r w:rsidRPr="007447F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447F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447F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>brane tylko te</w:t>
      </w:r>
      <w:r w:rsidR="007C1668">
        <w:rPr>
          <w:rFonts w:ascii="Times New Roman" w:hAnsi="Times New Roman" w:cs="Times New Roman"/>
          <w:color w:val="000000"/>
          <w:sz w:val="24"/>
          <w:szCs w:val="24"/>
        </w:rPr>
        <w:t xml:space="preserve"> usługi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>, które posiadaj</w:t>
      </w:r>
      <w:r w:rsidRPr="007447F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 xml:space="preserve">potwierdzenie, </w:t>
      </w:r>
      <w:r w:rsidR="00BF44DE" w:rsidRPr="007447F1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>e zostały wykonane</w:t>
      </w:r>
      <w:r w:rsidR="00B713CE" w:rsidRPr="007447F1">
        <w:rPr>
          <w:rFonts w:ascii="Times New Roman" w:hAnsi="Times New Roman" w:cs="Times New Roman"/>
          <w:color w:val="000000"/>
          <w:sz w:val="24"/>
          <w:szCs w:val="24"/>
        </w:rPr>
        <w:t xml:space="preserve"> lub są wykonywane 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F44DE" w:rsidRPr="007447F1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BF44DE" w:rsidRPr="007447F1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F44DE" w:rsidRPr="007447F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713CE" w:rsidRPr="007447F1">
        <w:rPr>
          <w:rFonts w:ascii="Times New Roman" w:hAnsi="Times New Roman" w:cs="Times New Roman"/>
          <w:color w:val="000000"/>
          <w:sz w:val="24"/>
          <w:szCs w:val="24"/>
        </w:rPr>
        <w:t xml:space="preserve">cie </w:t>
      </w:r>
    </w:p>
    <w:p w:rsidR="00742C58" w:rsidRPr="007447F1" w:rsidRDefault="00742C58" w:rsidP="00742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Pr="007447F1" w:rsidRDefault="0083144E" w:rsidP="00742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83144E" w:rsidRPr="007447F1" w:rsidRDefault="0083144E" w:rsidP="00742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color w:val="000000"/>
          <w:sz w:val="24"/>
          <w:szCs w:val="24"/>
        </w:rPr>
        <w:t xml:space="preserve">/podpis osoby </w:t>
      </w:r>
      <w:r w:rsidR="00BF44DE" w:rsidRPr="007447F1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="00BF44DE" w:rsidRPr="007447F1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F44DE" w:rsidRPr="007447F1">
        <w:rPr>
          <w:rFonts w:ascii="Times New Roman" w:hAnsi="Times New Roman" w:cs="Times New Roman"/>
          <w:color w:val="000000"/>
          <w:sz w:val="24"/>
          <w:szCs w:val="24"/>
        </w:rPr>
        <w:t>nionej</w:t>
      </w:r>
      <w:r w:rsidRPr="007447F1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</w:p>
    <w:p w:rsidR="0083144E" w:rsidRPr="007447F1" w:rsidRDefault="0083144E" w:rsidP="00742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color w:val="000000"/>
          <w:sz w:val="24"/>
          <w:szCs w:val="24"/>
        </w:rPr>
        <w:t>reprezentowania wykonawcy/</w:t>
      </w:r>
    </w:p>
    <w:p w:rsidR="00742C58" w:rsidRPr="007447F1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Pr="007447F1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Pr="007447F1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Pr="007447F1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7F1">
        <w:rPr>
          <w:rFonts w:ascii="Times New Roman" w:hAnsi="Times New Roman" w:cs="Times New Roman"/>
          <w:color w:val="000000"/>
          <w:sz w:val="24"/>
          <w:szCs w:val="24"/>
        </w:rPr>
        <w:t>………………………, dnia ……………………..</w:t>
      </w:r>
    </w:p>
    <w:p w:rsidR="00BF44DE" w:rsidRPr="007447F1" w:rsidRDefault="00BF44D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9" w:rsidRDefault="00CA2A19" w:rsidP="00714320">
      <w:pPr>
        <w:rPr>
          <w:rFonts w:ascii="Times New Roman" w:hAnsi="Times New Roman" w:cs="Times New Roman"/>
          <w:color w:val="000000"/>
          <w:sz w:val="24"/>
          <w:szCs w:val="24"/>
        </w:rPr>
        <w:sectPr w:rsidR="00CA2A19" w:rsidSect="00D31C93">
          <w:headerReference w:type="default" r:id="rId9"/>
          <w:pgSz w:w="11906" w:h="16838"/>
          <w:pgMar w:top="1134" w:right="1417" w:bottom="993" w:left="1417" w:header="708" w:footer="708" w:gutter="0"/>
          <w:pgNumType w:start="1"/>
          <w:cols w:space="708"/>
          <w:docGrid w:linePitch="360"/>
        </w:sectPr>
      </w:pPr>
    </w:p>
    <w:p w:rsidR="00CA2A19" w:rsidRDefault="00CA2A19" w:rsidP="00761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AG-2</w:t>
      </w:r>
      <w:r w:rsidR="004C6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B2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…/16</w:t>
      </w:r>
      <w:r w:rsidR="00066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66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66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1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1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1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1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1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1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13DF" w:rsidRPr="007613DF">
        <w:rPr>
          <w:rFonts w:ascii="Times New Roman" w:hAnsi="Times New Roman" w:cs="Times New Roman"/>
          <w:bCs/>
          <w:color w:val="000000"/>
          <w:sz w:val="28"/>
          <w:szCs w:val="28"/>
        </w:rPr>
        <w:t>Str.1</w:t>
      </w:r>
      <w:r w:rsidR="00066929" w:rsidRPr="007613D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66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66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66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66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66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F2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3144E" w:rsidRDefault="00BF2490" w:rsidP="00802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1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3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1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1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UMOW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 </w:t>
      </w:r>
      <w:r w:rsidR="0083144E" w:rsidRPr="00CB2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NR </w:t>
      </w:r>
      <w:r w:rsidR="00FD09E7" w:rsidRPr="00CB2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98A">
        <w:rPr>
          <w:rFonts w:ascii="Times New Roman" w:hAnsi="Times New Roman" w:cs="Times New Roman"/>
          <w:bCs/>
          <w:color w:val="000000"/>
          <w:sz w:val="28"/>
          <w:szCs w:val="28"/>
        </w:rPr>
        <w:t>………..</w:t>
      </w:r>
      <w:r w:rsidR="00831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FD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CB2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83144E" w:rsidRPr="00F932C7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2C7"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 w:rsidR="005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5A334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C2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349">
        <w:rPr>
          <w:rFonts w:ascii="Times New Roman" w:hAnsi="Times New Roman" w:cs="Times New Roman"/>
          <w:color w:val="000000"/>
          <w:sz w:val="24"/>
          <w:szCs w:val="24"/>
        </w:rPr>
        <w:t xml:space="preserve">roku 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 xml:space="preserve"> pomi</w:t>
      </w:r>
      <w:r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>dzy</w:t>
      </w:r>
    </w:p>
    <w:p w:rsidR="0083144E" w:rsidRPr="00F932C7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>tokrzyskim Parkiem Narodowym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z siedzibą w Bodzentynie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349">
        <w:rPr>
          <w:rFonts w:ascii="Times New Roman" w:hAnsi="Times New Roman" w:cs="Times New Roman"/>
          <w:color w:val="000000"/>
          <w:sz w:val="24"/>
          <w:szCs w:val="24"/>
        </w:rPr>
        <w:t>NIP 657 2</w:t>
      </w:r>
      <w:r w:rsidR="001B6A20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5A3349">
        <w:rPr>
          <w:rFonts w:ascii="Times New Roman" w:hAnsi="Times New Roman" w:cs="Times New Roman"/>
          <w:color w:val="000000"/>
          <w:sz w:val="24"/>
          <w:szCs w:val="24"/>
        </w:rPr>
        <w:t xml:space="preserve">05 857 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>reprezentowan</w:t>
      </w:r>
      <w:r w:rsidR="00F932C7"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>ym</w:t>
      </w:r>
      <w:r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>przez:</w:t>
      </w:r>
    </w:p>
    <w:p w:rsidR="0083144E" w:rsidRPr="00F932C7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2C7">
        <w:rPr>
          <w:rFonts w:ascii="Times New Roman" w:hAnsi="Times New Roman" w:cs="Times New Roman"/>
          <w:color w:val="000000"/>
          <w:sz w:val="24"/>
          <w:szCs w:val="24"/>
        </w:rPr>
        <w:t xml:space="preserve">- Dyrektora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Jana Reklewskiego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2C7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F932C7"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>ym</w:t>
      </w:r>
      <w:r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>w dalszej cz</w:t>
      </w:r>
      <w:r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>ci umowy „Zamawiaj</w:t>
      </w:r>
      <w:r w:rsidRPr="00F932C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932C7">
        <w:rPr>
          <w:rFonts w:ascii="Times New Roman" w:hAnsi="Times New Roman" w:cs="Times New Roman"/>
          <w:color w:val="000000"/>
          <w:sz w:val="24"/>
          <w:szCs w:val="24"/>
        </w:rPr>
        <w:t>cym”</w:t>
      </w:r>
      <w:r w:rsidR="00B26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D67" w:rsidRDefault="00B26D67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F932C7" w:rsidP="00CB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26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83144E" w:rsidRDefault="00BF2490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349">
        <w:rPr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26D67">
        <w:rPr>
          <w:rFonts w:ascii="Times New Roman" w:hAnsi="Times New Roman" w:cs="Times New Roman"/>
          <w:color w:val="000000"/>
          <w:sz w:val="24"/>
          <w:szCs w:val="24"/>
        </w:rPr>
        <w:t xml:space="preserve">Regon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="0074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44E" w:rsidRPr="00F932C7">
        <w:rPr>
          <w:rFonts w:ascii="Times New Roman" w:hAnsi="Times New Roman" w:cs="Times New Roman"/>
          <w:color w:val="000000"/>
          <w:sz w:val="24"/>
          <w:szCs w:val="24"/>
        </w:rPr>
        <w:t>reprezentowanym przez</w:t>
      </w:r>
      <w:r w:rsidR="0074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……………………………………………………. </w:t>
      </w:r>
      <w:r w:rsidR="007453B5">
        <w:rPr>
          <w:rFonts w:ascii="Times New Roman" w:hAnsi="Times New Roman" w:cs="Times New Roman"/>
          <w:color w:val="000000"/>
          <w:sz w:val="24"/>
          <w:szCs w:val="24"/>
        </w:rPr>
        <w:t>zw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anym w dalszej cz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ci umowy „Dostawc</w:t>
      </w:r>
      <w:r w:rsidR="0083144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453B5" w:rsidRDefault="007453B5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Zgodnie z wynikiem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powania o udzielenie zamówienia publicznego, prowadzonego</w:t>
      </w:r>
      <w:r w:rsidR="00F932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 trybie przetargu nieograniczonego na podstawie ustawy z dnia 29 stycznia 2004 r. Prawo</w:t>
      </w:r>
      <w:r w:rsidR="00F932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publicznych (tekst jednolity Dz. U. z 201</w:t>
      </w:r>
      <w:r w:rsidR="002F6A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r. </w:t>
      </w:r>
      <w:r w:rsidR="00EC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poz. </w:t>
      </w:r>
      <w:r w:rsidR="00EC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6A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2164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ze zm.) oraz wybranej</w:t>
      </w:r>
      <w:r w:rsidR="00F932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cej integraln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umowy, została zawarta umowa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cej tre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ci: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zleca a Dostawca przyjmuje do wykonania dostaw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oleju opałowego do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budynku </w:t>
      </w:r>
      <w:r w:rsidR="0070204C">
        <w:rPr>
          <w:rFonts w:ascii="Times New Roman" w:hAnsi="Times New Roman" w:cs="Times New Roman"/>
          <w:color w:val="000000"/>
          <w:sz w:val="24"/>
          <w:szCs w:val="24"/>
        </w:rPr>
        <w:t xml:space="preserve">Dyrekcji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tokrzyskiego Parku Narodowego</w:t>
      </w:r>
      <w:r w:rsidR="0008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04C">
        <w:rPr>
          <w:rFonts w:ascii="Times New Roman" w:hAnsi="Times New Roman" w:cs="Times New Roman"/>
          <w:color w:val="000000"/>
          <w:sz w:val="24"/>
          <w:szCs w:val="24"/>
        </w:rPr>
        <w:t>w Bodzentynie przy ul. Suchedniowskiej 4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2D1B60" w:rsidRPr="002D1B60">
        <w:rPr>
          <w:rFonts w:ascii="Times New Roman" w:eastAsia="TimesNewRoman" w:hAnsi="Times New Roman" w:cs="Times New Roman"/>
          <w:color w:val="000000"/>
          <w:sz w:val="24"/>
          <w:szCs w:val="24"/>
        </w:rPr>
        <w:t>i budynku Muzeum na Świętym Krzyżu</w:t>
      </w:r>
      <w:r w:rsidR="002D1B6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parametrach:</w:t>
      </w:r>
    </w:p>
    <w:p w:rsidR="00BF44DE" w:rsidRDefault="00BF44D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542"/>
      </w:tblGrid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Właściwości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Jednostka miar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WARTOŚĆ</w:t>
            </w:r>
          </w:p>
        </w:tc>
      </w:tr>
      <w:tr w:rsidR="00BF44DE" w:rsidTr="00BF44DE">
        <w:tc>
          <w:tcPr>
            <w:tcW w:w="5508" w:type="dxa"/>
            <w:vAlign w:val="center"/>
          </w:tcPr>
          <w:p w:rsidR="00BF44DE" w:rsidRDefault="00BF44DE" w:rsidP="00BF44DE">
            <w:pPr>
              <w:spacing w:line="240" w:lineRule="auto"/>
            </w:pPr>
            <w:r>
              <w:t>Wartość opałowa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MJ/kg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Temperatura płynięcia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°C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Temperatura zapłonu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°C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rPr>
          <w:trHeight w:val="346"/>
        </w:trPr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Gęstość w temperaturze 15°C,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kg/m³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Lepkość kinetyczna w 20°C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mm²/s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Skład frakcyjny do 250°C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(V/V)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Skład frakcyjny do 350°C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(V/V)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Pozostałość po koksowaniu w 10% pozostałości destylacyjnej, max.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(m/m)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Pozostałość po spopieleniu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(m/m)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Zawartość siarki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 (m/m)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Zawartość wody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mg/kg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Zawartość ciał obcych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mg/kg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  <w:tr w:rsidR="00BF44DE" w:rsidTr="00BF44DE">
        <w:tc>
          <w:tcPr>
            <w:tcW w:w="5508" w:type="dxa"/>
          </w:tcPr>
          <w:p w:rsidR="00BF44DE" w:rsidRDefault="00BF44DE" w:rsidP="00BF44DE">
            <w:pPr>
              <w:spacing w:line="240" w:lineRule="auto"/>
            </w:pPr>
            <w:r>
              <w:t>Kolor</w:t>
            </w:r>
          </w:p>
        </w:tc>
        <w:tc>
          <w:tcPr>
            <w:tcW w:w="2160" w:type="dxa"/>
          </w:tcPr>
          <w:p w:rsidR="00BF44DE" w:rsidRDefault="00BF44DE" w:rsidP="00BF44D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ocena wzrokowa</w:t>
            </w:r>
          </w:p>
        </w:tc>
        <w:tc>
          <w:tcPr>
            <w:tcW w:w="1542" w:type="dxa"/>
          </w:tcPr>
          <w:p w:rsidR="00BF44DE" w:rsidRDefault="00BF44DE" w:rsidP="00BF44DE">
            <w:pPr>
              <w:spacing w:line="240" w:lineRule="auto"/>
              <w:jc w:val="center"/>
            </w:pPr>
          </w:p>
        </w:tc>
      </w:tr>
    </w:tbl>
    <w:p w:rsidR="00BF44DE" w:rsidRDefault="00BF44D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20" w:rsidRDefault="00FA60A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Str. </w:t>
      </w:r>
      <w:r w:rsidR="007613D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14320" w:rsidRDefault="00714320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9" w:rsidRDefault="00CA2A19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Pr="00F44D74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4D74">
        <w:rPr>
          <w:rFonts w:ascii="Times New Roman" w:hAnsi="Times New Roman" w:cs="Times New Roman"/>
          <w:color w:val="000000"/>
          <w:sz w:val="24"/>
          <w:szCs w:val="24"/>
        </w:rPr>
        <w:t>§ 2.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 przedmiot umowy,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 w § 1, składaj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sukcesywne dostawy oleju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opałowego w 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2D1B60">
        <w:rPr>
          <w:rFonts w:ascii="Times New Roman" w:hAnsi="Times New Roman" w:cs="Times New Roman"/>
          <w:color w:val="000000"/>
          <w:sz w:val="24"/>
          <w:szCs w:val="24"/>
        </w:rPr>
        <w:t>ci planowanej 3</w:t>
      </w:r>
      <w:r w:rsidR="00FD09E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000 litrów</w:t>
      </w:r>
      <w:r w:rsidR="002D1B60">
        <w:rPr>
          <w:rFonts w:ascii="Times New Roman" w:hAnsi="Times New Roman" w:cs="Times New Roman"/>
          <w:color w:val="000000"/>
          <w:sz w:val="24"/>
          <w:szCs w:val="24"/>
        </w:rPr>
        <w:t xml:space="preserve">  do  budynku Dyrekcji ŚPN w Bodzentynie przy ul. Suchedniowskiej 4  i 20 000 litrów do budynku Muzeum na Świętym </w:t>
      </w:r>
      <w:r w:rsidR="008E418E">
        <w:rPr>
          <w:rFonts w:ascii="Times New Roman" w:hAnsi="Times New Roman" w:cs="Times New Roman"/>
          <w:color w:val="000000"/>
          <w:sz w:val="24"/>
          <w:szCs w:val="24"/>
        </w:rPr>
        <w:t>Krzyżu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 xml:space="preserve"> i 10 000 litrów  do budynku Szpitalika na Świętym Krzyżu.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Zamawiana 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r w:rsidR="0070204C">
        <w:rPr>
          <w:rFonts w:ascii="Times New Roman" w:hAnsi="Times New Roman" w:cs="Times New Roman"/>
          <w:color w:val="000000"/>
          <w:sz w:val="24"/>
          <w:szCs w:val="24"/>
        </w:rPr>
        <w:t>ju opałowego ma charakter planowany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dostosowana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rzeczywistych potrzeb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z opcj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+/- 20% 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zamówienia.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Przedmiot zamówienia obejmuje </w:t>
      </w:r>
      <w:r w:rsidR="00754011">
        <w:rPr>
          <w:rFonts w:ascii="Times New Roman" w:hAnsi="Times New Roman" w:cs="Times New Roman"/>
          <w:color w:val="000000"/>
          <w:sz w:val="24"/>
          <w:szCs w:val="24"/>
        </w:rPr>
        <w:t>równie</w:t>
      </w:r>
      <w:r w:rsidR="00754011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 asortyment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miejsca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przeznaczenia oraz wyładunek.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Dostawy oleju opałowego realizowane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sukcesywnie, zgodnie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aktualnym zapotrzebowaniem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zgłoszonym telefonicznie lub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faxem.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przyjmowania oleju w warunkach rzeczywistych i kontrolowania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jego 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na podstawie wskaza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przepływomierza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ma prawo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2C7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ą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okazania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wiadectwa legalizacji licznika autocysterny o numerze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zgodnym z numerem seryjnym licznika zainstalowanego na autocysternie,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której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dokonywany rozładunek oleju opałowego.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Dostawy realizowane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D822FC">
        <w:rPr>
          <w:rFonts w:ascii="Times New Roman" w:hAnsi="Times New Roman" w:cs="Times New Roman"/>
          <w:sz w:val="24"/>
          <w:szCs w:val="24"/>
        </w:rPr>
        <w:t xml:space="preserve">terminie </w:t>
      </w:r>
      <w:r w:rsidR="00B23FFE" w:rsidRPr="00E52B72">
        <w:rPr>
          <w:rFonts w:ascii="Times New Roman" w:hAnsi="Times New Roman" w:cs="Times New Roman"/>
          <w:sz w:val="24"/>
          <w:szCs w:val="24"/>
        </w:rPr>
        <w:t>…..….</w:t>
      </w:r>
      <w:r w:rsidR="001C46FD" w:rsidRPr="00E52B72">
        <w:rPr>
          <w:rFonts w:ascii="Times New Roman" w:hAnsi="Times New Roman" w:cs="Times New Roman"/>
          <w:sz w:val="24"/>
          <w:szCs w:val="24"/>
        </w:rPr>
        <w:t xml:space="preserve"> </w:t>
      </w:r>
      <w:r w:rsidRPr="00E5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daty zgłoszenia przez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zapotrzebowania zawieraj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oleju i miejsce jego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dostarczenia.</w:t>
      </w:r>
    </w:p>
    <w:p w:rsidR="0083144E" w:rsidRDefault="0083144E" w:rsidP="00802B3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Zamówienia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przekazywane telefonicznie lub faxem pod numer </w:t>
      </w:r>
      <w:r w:rsidR="00CB298A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E57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 Dostawca zapewnia i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on dost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pny przez cał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Do biegu terminu nie wlicza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dnia zgłoszenia.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Dostawy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wykonywane w dniach roboczych w godz. od 8:00 do 15:00. 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 upływa w dniu ustawowo wolnym od pracy to dostawca dostarczy olej w dniu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roboczym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cym po tym dniu.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Samochody dostawcze Dostawcy posiada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przepływomierze paliwa z wa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nym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wiadectwem legalizacji. 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paliwa wskazana na przepływomierzu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F932C7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dostarczon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Dostawca zobowi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dej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dostawy aktualn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dzie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dostawy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producenta ogłoszon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stronie internetowej,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wiadczon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zgodno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oryginałem.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Dostawca zobowi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dorazowo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aktualne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wiadectwo jako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oleju.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zawiera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8E418E">
        <w:rPr>
          <w:rFonts w:ascii="Times New Roman" w:hAnsi="Times New Roman" w:cs="Times New Roman"/>
          <w:color w:val="000000"/>
          <w:sz w:val="24"/>
          <w:szCs w:val="24"/>
        </w:rPr>
        <w:t xml:space="preserve">na okres od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EC2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B60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86E3E">
        <w:rPr>
          <w:rFonts w:ascii="Times New Roman" w:hAnsi="Times New Roman" w:cs="Times New Roman"/>
          <w:color w:val="000000"/>
          <w:sz w:val="24"/>
          <w:szCs w:val="24"/>
        </w:rPr>
        <w:t xml:space="preserve"> roku </w:t>
      </w:r>
      <w:r w:rsidR="00086E3E" w:rsidRPr="00D05CF9">
        <w:rPr>
          <w:rFonts w:ascii="Times New Roman" w:hAnsi="Times New Roman" w:cs="Times New Roman"/>
          <w:sz w:val="24"/>
          <w:szCs w:val="24"/>
        </w:rPr>
        <w:t>do 30 grudnia</w:t>
      </w:r>
      <w:r w:rsidR="00086E3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5.</w:t>
      </w:r>
    </w:p>
    <w:p w:rsidR="00042E37" w:rsidRPr="00042E37" w:rsidRDefault="0083144E" w:rsidP="002F6A2D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42E37">
        <w:rPr>
          <w:rFonts w:ascii="Times New Roman" w:hAnsi="Times New Roman" w:cs="Times New Roman"/>
          <w:color w:val="000000"/>
          <w:sz w:val="24"/>
          <w:szCs w:val="24"/>
        </w:rPr>
        <w:t>Dostawca otrzyma wynagrodzenie stanowi</w:t>
      </w:r>
      <w:r w:rsidRPr="00042E3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042E37">
        <w:rPr>
          <w:rFonts w:ascii="Times New Roman" w:hAnsi="Times New Roman" w:cs="Times New Roman"/>
          <w:color w:val="000000"/>
          <w:sz w:val="24"/>
          <w:szCs w:val="24"/>
        </w:rPr>
        <w:t>ce iloczyn ilo</w:t>
      </w:r>
      <w:r w:rsidRPr="00042E3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042E37">
        <w:rPr>
          <w:rFonts w:ascii="Times New Roman" w:hAnsi="Times New Roman" w:cs="Times New Roman"/>
          <w:color w:val="000000"/>
          <w:sz w:val="24"/>
          <w:szCs w:val="24"/>
        </w:rPr>
        <w:t>ci dostarczonego oleju</w:t>
      </w:r>
      <w:r w:rsidR="00F932C7" w:rsidRPr="0004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E37">
        <w:rPr>
          <w:rFonts w:ascii="Times New Roman" w:hAnsi="Times New Roman" w:cs="Times New Roman"/>
          <w:color w:val="000000"/>
          <w:sz w:val="24"/>
          <w:szCs w:val="24"/>
        </w:rPr>
        <w:t xml:space="preserve">opałowego i ceny za 1 litr w kwocie </w:t>
      </w:r>
      <w:r w:rsidR="00BB7D94">
        <w:rPr>
          <w:rFonts w:ascii="Times New Roman" w:hAnsi="Times New Roman" w:cs="Times New Roman"/>
          <w:color w:val="000000"/>
          <w:sz w:val="24"/>
          <w:szCs w:val="24"/>
        </w:rPr>
        <w:t>brutto</w:t>
      </w:r>
      <w:r w:rsidR="00605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E37">
        <w:rPr>
          <w:rFonts w:ascii="Times New Roman" w:hAnsi="Times New Roman" w:cs="Times New Roman"/>
          <w:color w:val="000000"/>
          <w:sz w:val="24"/>
          <w:szCs w:val="24"/>
        </w:rPr>
        <w:t xml:space="preserve"> wynosz</w:t>
      </w:r>
      <w:r w:rsidRPr="00042E3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042E37">
        <w:rPr>
          <w:rFonts w:ascii="Times New Roman" w:hAnsi="Times New Roman" w:cs="Times New Roman"/>
          <w:color w:val="000000"/>
          <w:sz w:val="24"/>
          <w:szCs w:val="24"/>
        </w:rPr>
        <w:t>cej:</w:t>
      </w:r>
      <w:r w:rsidR="001C46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E57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E37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83144E" w:rsidRPr="00042E37" w:rsidRDefault="007453B5" w:rsidP="002F6A2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(słownie: </w:t>
      </w:r>
      <w:r w:rsidR="00CB298A">
        <w:rPr>
          <w:rFonts w:ascii="Times New Roman" w:hAnsi="Times New Roman" w:cs="Times New Roman"/>
          <w:color w:val="000000"/>
          <w:sz w:val="24"/>
          <w:szCs w:val="24"/>
        </w:rPr>
        <w:t>………………00</w:t>
      </w:r>
      <w:r w:rsidR="00E57764">
        <w:rPr>
          <w:rFonts w:ascii="Times New Roman" w:hAnsi="Times New Roman" w:cs="Times New Roman"/>
          <w:color w:val="000000"/>
          <w:sz w:val="24"/>
          <w:szCs w:val="24"/>
        </w:rPr>
        <w:t>/100</w:t>
      </w:r>
      <w:r w:rsidR="001C46F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Wskazana w pkt 1 cena mo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ulec </w:t>
      </w:r>
      <w:r w:rsidR="0098575C" w:rsidRPr="008E418E">
        <w:rPr>
          <w:rFonts w:ascii="Times New Roman" w:hAnsi="Times New Roman" w:cs="Times New Roman"/>
          <w:sz w:val="24"/>
          <w:szCs w:val="24"/>
        </w:rPr>
        <w:t>zwiększeniu lub zmniejszeniu odpowiednio do</w:t>
      </w:r>
      <w:r w:rsidR="0098575C" w:rsidRPr="0098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75C" w:rsidRPr="008E418E">
        <w:rPr>
          <w:rFonts w:ascii="Times New Roman" w:hAnsi="Times New Roman" w:cs="Times New Roman"/>
          <w:sz w:val="24"/>
          <w:szCs w:val="24"/>
        </w:rPr>
        <w:t>zmniejszenia lub zwiększenia ceny producenta w dniu rzeczywistej dostawy</w:t>
      </w:r>
      <w:r w:rsidRPr="0098575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Dostawca jest zobowi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zany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udokumentowa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18E">
        <w:rPr>
          <w:rFonts w:ascii="Times New Roman" w:hAnsi="Times New Roman" w:cs="Times New Roman"/>
          <w:sz w:val="24"/>
          <w:szCs w:val="24"/>
        </w:rPr>
        <w:t>cen</w:t>
      </w:r>
      <w:r w:rsidR="0098575C" w:rsidRPr="008E418E">
        <w:rPr>
          <w:rFonts w:ascii="Times New Roman" w:hAnsi="Times New Roman" w:cs="Times New Roman"/>
          <w:sz w:val="24"/>
          <w:szCs w:val="24"/>
        </w:rPr>
        <w:t>ę</w:t>
      </w:r>
      <w:r w:rsidRPr="008E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producenta poprzez 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zło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wydruku strony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internetowej producenta potwierdzaj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jej wysoko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 New Roman" w:hAnsi="Times New Roman" w:cs="Times New Roman"/>
          <w:color w:val="000000"/>
          <w:sz w:val="24"/>
          <w:szCs w:val="24"/>
        </w:rPr>
        <w:t>. Wzrost</w:t>
      </w:r>
      <w:r w:rsidR="0098575C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8609B5" w:rsidRPr="008E418E">
        <w:rPr>
          <w:rFonts w:ascii="Times New Roman" w:hAnsi="Times New Roman" w:cs="Times New Roman"/>
          <w:sz w:val="24"/>
          <w:szCs w:val="24"/>
        </w:rPr>
        <w:t>obniżenie</w:t>
      </w:r>
      <w:r w:rsidR="0098575C" w:rsidRPr="008E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ceny za 1 litr oleju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opałowego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puje proporcjonalnie do wzrostu</w:t>
      </w:r>
      <w:r w:rsidR="008609B5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8609B5" w:rsidRPr="008E418E">
        <w:rPr>
          <w:rFonts w:ascii="Times New Roman" w:hAnsi="Times New Roman" w:cs="Times New Roman"/>
          <w:sz w:val="24"/>
          <w:szCs w:val="24"/>
        </w:rPr>
        <w:t>obniżenia</w:t>
      </w:r>
      <w:r w:rsidRPr="00860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ceny producenta w odniesieniu do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ostatniej dostawy.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cenie oleju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lonej w punkcie 1 zawieraj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wszelkie koszty 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 jego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transportem i rozładunkiem.</w:t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60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Str. </w:t>
      </w:r>
      <w:r w:rsidR="007613D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Warto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poszczególnych dostaw obliczana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w cenach jednostkowych netto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producenta oleju, aktualnych na dzie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dostawy, pomniejszonych o rabat,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kszonych o mar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Dostawcy oraz powi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kszonych o 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="00BB7D94">
        <w:rPr>
          <w:rFonts w:ascii="Times New Roman" w:hAnsi="Times New Roman" w:cs="Times New Roman"/>
          <w:color w:val="000000"/>
          <w:sz w:val="24"/>
          <w:szCs w:val="24"/>
        </w:rPr>
        <w:t xml:space="preserve">  w dacie dostawy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podatek VAT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Mar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lona przez Dostawc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042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wynosi </w:t>
      </w:r>
      <w:r w:rsidR="00CB298A">
        <w:rPr>
          <w:rFonts w:ascii="Times New Roman" w:hAnsi="Times New Roman" w:cs="Times New Roman"/>
          <w:b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 i jest stała przez cały okres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realizacji zamówienia.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Rabat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 przez Dostawc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042E37">
        <w:rPr>
          <w:rFonts w:ascii="Times New Roman" w:hAnsi="Times New Roman" w:cs="Times New Roman"/>
          <w:b/>
          <w:color w:val="000000"/>
          <w:sz w:val="24"/>
          <w:szCs w:val="24"/>
        </w:rPr>
        <w:t>wynosi</w:t>
      </w:r>
      <w:r w:rsidR="002E77F6" w:rsidRPr="00042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4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298A">
        <w:rPr>
          <w:rFonts w:ascii="Times New Roman" w:hAnsi="Times New Roman" w:cs="Times New Roman"/>
          <w:b/>
          <w:color w:val="000000"/>
          <w:sz w:val="24"/>
          <w:szCs w:val="24"/>
        </w:rPr>
        <w:t>…………..</w:t>
      </w:r>
      <w:r w:rsidR="00E57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2E37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jest stały przez cały okres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realizacji zamówienia.</w:t>
      </w:r>
    </w:p>
    <w:p w:rsidR="0083144E" w:rsidRDefault="0083144E" w:rsidP="005A090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6.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Strony ustalaj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6E3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rozliczenie za dostarczony olej opałowy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pi, na podstawie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 za wykonane i odebrane partie dostaw.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Podstaw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wystawienia faktur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dokument potwierdzaj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odbiór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poszczególnych partii dostaw podpisany przez osoby 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nione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dostaw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oparta na 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prawidłowo </w:t>
      </w:r>
      <w:r>
        <w:rPr>
          <w:rFonts w:ascii="Times New Roman" w:hAnsi="Times New Roman" w:cs="Times New Roman"/>
          <w:color w:val="000000"/>
          <w:sz w:val="24"/>
          <w:szCs w:val="24"/>
        </w:rPr>
        <w:t>wystawionej fakturze, zostanie zapłacona przelewem</w:t>
      </w:r>
      <w:r w:rsidR="00F93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konto Dostawcy w</w:t>
      </w:r>
    </w:p>
    <w:p w:rsidR="0083144E" w:rsidRPr="00FA60AE" w:rsidRDefault="00FA60A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B298A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14 dni od dnia otrzymania 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prawidłowej </w:t>
      </w:r>
      <w:r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Faktur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BF44DE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F44DE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wystawi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na: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tokrzyski Park Narodowy</w:t>
      </w:r>
      <w:r w:rsidR="00BF4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siedzibą w Bodzentynie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Ul. Suchedniowska 4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26-010 Bodzentyn</w:t>
      </w:r>
    </w:p>
    <w:p w:rsidR="0083144E" w:rsidRDefault="0083144E" w:rsidP="00F932C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NIP </w:t>
      </w:r>
      <w:r w:rsidR="00BF4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657-29-05-857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zwłoki w zapłacie faktury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zapłaci ustawowe odsetki.</w:t>
      </w:r>
    </w:p>
    <w:p w:rsidR="005A2E52" w:rsidRPr="007C4319" w:rsidRDefault="005A2E52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2E5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C4319">
        <w:rPr>
          <w:rFonts w:ascii="Times New Roman" w:hAnsi="Times New Roman" w:cs="Times New Roman"/>
          <w:sz w:val="24"/>
          <w:szCs w:val="24"/>
        </w:rPr>
        <w:t>Za dzień zapłaty uważany będzie dzień obciążenia rachunku Zamawiającego.</w:t>
      </w:r>
    </w:p>
    <w:p w:rsidR="0083144E" w:rsidRPr="007C4319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319">
        <w:rPr>
          <w:rFonts w:ascii="Times New Roman" w:hAnsi="Times New Roman" w:cs="Times New Roman"/>
          <w:sz w:val="24"/>
          <w:szCs w:val="24"/>
        </w:rPr>
        <w:t>§ 7.</w:t>
      </w:r>
    </w:p>
    <w:p w:rsidR="0083144E" w:rsidRDefault="0083144E" w:rsidP="000171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 zastrzega sobie prawo dokonania kontroli </w:t>
      </w:r>
      <w:r w:rsidR="00EE6882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EE6882">
        <w:rPr>
          <w:rFonts w:ascii="Times New Roman" w:hAnsi="Times New Roman" w:cs="Times New Roman"/>
          <w:color w:val="000000"/>
          <w:sz w:val="24"/>
          <w:szCs w:val="24"/>
        </w:rPr>
        <w:t>dorazowej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dostawy paliwa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przez odpowiednie jednostki badawcze.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przypadku stwierdzenia złych parametrów spalania, koszty badania pokrywa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Dostawca.</w:t>
      </w:r>
    </w:p>
    <w:p w:rsidR="005A2E52" w:rsidRPr="007C4319" w:rsidRDefault="005A2E52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2E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C4319">
        <w:rPr>
          <w:rFonts w:ascii="Times New Roman" w:hAnsi="Times New Roman" w:cs="Times New Roman"/>
          <w:sz w:val="24"/>
          <w:szCs w:val="24"/>
        </w:rPr>
        <w:t>Jeżeli Zamawiający poniesie szkodę w wyniku dostarczenia mu oleju  złej jakości, uprawniony będzie do dochodzenia od Wykonawcy odszkodowania na zasadach ogólnych przewidzianych przez przepisy kodeksu cywilnego.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8.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razie niewykonania lub </w:t>
      </w:r>
      <w:r w:rsidR="00EE6882">
        <w:rPr>
          <w:rFonts w:ascii="Times New Roman" w:hAnsi="Times New Roman" w:cs="Times New Roman"/>
          <w:color w:val="000000"/>
          <w:sz w:val="24"/>
          <w:szCs w:val="24"/>
        </w:rPr>
        <w:t>nienale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EE6882">
        <w:rPr>
          <w:rFonts w:ascii="Times New Roman" w:hAnsi="Times New Roman" w:cs="Times New Roman"/>
          <w:color w:val="000000"/>
          <w:sz w:val="24"/>
          <w:szCs w:val="24"/>
        </w:rPr>
        <w:t>ytego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wykonania umowy strony zobowi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zapłaci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017178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kary umowne w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wypadkach i wysoko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ciach: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Dostawca zapłaci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cemu kary umowne:</w:t>
      </w:r>
    </w:p>
    <w:p w:rsidR="0083144E" w:rsidRDefault="0083144E" w:rsidP="00017178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 wysoko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10% warto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umowy, gdy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odst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 od umowy z powodu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okoliczno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ci, za które odpowiada Dostawca,</w:t>
      </w:r>
    </w:p>
    <w:p w:rsidR="0083144E" w:rsidRDefault="0083144E" w:rsidP="00017178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w wysoko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0,2% warto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zamawianej partii w przypadku nie dostarczenia w terminie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oleju opałowego, za ka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dy rozpocz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ty dzie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zwłoki.</w:t>
      </w:r>
    </w:p>
    <w:p w:rsidR="0083144E" w:rsidRDefault="0083144E" w:rsidP="000171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zapłaci Dostawcy kar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wysoko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10% warto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umowy w razie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pienia przez Dostawc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umowy z powodu okoliczno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ci, za które ponosi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odpowiedzialno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cy, z </w:t>
      </w:r>
      <w:r w:rsidR="00EE6882">
        <w:rPr>
          <w:rFonts w:ascii="Times New Roman" w:hAnsi="Times New Roman" w:cs="Times New Roman"/>
          <w:color w:val="000000"/>
          <w:sz w:val="24"/>
          <w:szCs w:val="24"/>
        </w:rPr>
        <w:t>zastrze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EE6882">
        <w:rPr>
          <w:rFonts w:ascii="Times New Roman" w:hAnsi="Times New Roman" w:cs="Times New Roman"/>
          <w:color w:val="000000"/>
          <w:sz w:val="24"/>
          <w:szCs w:val="24"/>
        </w:rPr>
        <w:t>eniem</w:t>
      </w:r>
      <w:r>
        <w:rPr>
          <w:rFonts w:ascii="Times New Roman" w:hAnsi="Times New Roman" w:cs="Times New Roman"/>
          <w:color w:val="000000"/>
          <w:sz w:val="24"/>
          <w:szCs w:val="24"/>
        </w:rPr>
        <w:t>, o którym mowa w § 9 niniejszej umowy.</w:t>
      </w:r>
    </w:p>
    <w:p w:rsidR="0083144E" w:rsidRDefault="0083144E" w:rsidP="000171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5CF9">
        <w:rPr>
          <w:rFonts w:ascii="Times New Roman" w:hAnsi="Times New Roman" w:cs="Times New Roman"/>
          <w:sz w:val="24"/>
          <w:szCs w:val="24"/>
        </w:rPr>
        <w:t xml:space="preserve">. </w:t>
      </w:r>
      <w:r w:rsidR="00EE6882" w:rsidRPr="00D05CF9">
        <w:rPr>
          <w:rFonts w:ascii="Times New Roman" w:hAnsi="Times New Roman" w:cs="Times New Roman"/>
          <w:sz w:val="24"/>
          <w:szCs w:val="24"/>
        </w:rPr>
        <w:t>Je</w:t>
      </w:r>
      <w:r w:rsidR="00EE6882" w:rsidRPr="00D05CF9">
        <w:rPr>
          <w:rFonts w:ascii="TimesNewRoman" w:eastAsia="TimesNewRoman" w:hAnsi="Times New Roman" w:cs="TimesNewRoman"/>
          <w:sz w:val="24"/>
          <w:szCs w:val="24"/>
        </w:rPr>
        <w:t>ż</w:t>
      </w:r>
      <w:r w:rsidR="00EE6882" w:rsidRPr="00D05CF9">
        <w:rPr>
          <w:rFonts w:ascii="Times New Roman" w:hAnsi="Times New Roman" w:cs="Times New Roman"/>
          <w:sz w:val="24"/>
          <w:szCs w:val="24"/>
        </w:rPr>
        <w:t>eli</w:t>
      </w:r>
      <w:r w:rsidRPr="00D05CF9">
        <w:rPr>
          <w:rFonts w:ascii="Times New Roman" w:hAnsi="Times New Roman" w:cs="Times New Roman"/>
          <w:sz w:val="24"/>
          <w:szCs w:val="24"/>
        </w:rPr>
        <w:t xml:space="preserve"> wysoko</w:t>
      </w:r>
      <w:r w:rsidRPr="00D05CF9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D05CF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E6882" w:rsidRPr="00D05CF9">
        <w:rPr>
          <w:rFonts w:ascii="Times New Roman" w:hAnsi="Times New Roman" w:cs="Times New Roman"/>
          <w:sz w:val="24"/>
          <w:szCs w:val="24"/>
        </w:rPr>
        <w:t>zastrze</w:t>
      </w:r>
      <w:r w:rsidR="00EE6882" w:rsidRPr="00D05CF9">
        <w:rPr>
          <w:rFonts w:ascii="TimesNewRoman" w:eastAsia="TimesNewRoman" w:hAnsi="Times New Roman" w:cs="TimesNewRoman"/>
          <w:sz w:val="24"/>
          <w:szCs w:val="24"/>
        </w:rPr>
        <w:t>ż</w:t>
      </w:r>
      <w:r w:rsidR="00EE6882" w:rsidRPr="00D05CF9">
        <w:rPr>
          <w:rFonts w:ascii="Times New Roman" w:hAnsi="Times New Roman" w:cs="Times New Roman"/>
          <w:sz w:val="24"/>
          <w:szCs w:val="24"/>
        </w:rPr>
        <w:t>onych</w:t>
      </w:r>
      <w:r w:rsidRPr="00D05CF9">
        <w:rPr>
          <w:rFonts w:ascii="Times New Roman" w:hAnsi="Times New Roman" w:cs="Times New Roman"/>
          <w:sz w:val="24"/>
          <w:szCs w:val="24"/>
        </w:rPr>
        <w:t xml:space="preserve"> kar umownych nie pokry</w:t>
      </w:r>
      <w:r w:rsidR="00E17BC7" w:rsidRPr="00D05CF9">
        <w:rPr>
          <w:rFonts w:ascii="Times New Roman" w:hAnsi="Times New Roman" w:cs="Times New Roman"/>
          <w:sz w:val="24"/>
          <w:szCs w:val="24"/>
        </w:rPr>
        <w:t xml:space="preserve">je </w:t>
      </w:r>
      <w:r w:rsidRPr="00D05CF9">
        <w:rPr>
          <w:rFonts w:ascii="Times New Roman" w:hAnsi="Times New Roman" w:cs="Times New Roman"/>
          <w:sz w:val="24"/>
          <w:szCs w:val="24"/>
        </w:rPr>
        <w:t>poniesionej szkody, strony</w:t>
      </w:r>
      <w:r w:rsidR="00017178">
        <w:rPr>
          <w:rFonts w:ascii="Times New Roman" w:hAnsi="Times New Roman" w:cs="Times New Roman"/>
          <w:sz w:val="24"/>
          <w:szCs w:val="24"/>
        </w:rPr>
        <w:t xml:space="preserve"> </w:t>
      </w:r>
      <w:r w:rsidR="00E17BC7" w:rsidRPr="00D05CF9">
        <w:rPr>
          <w:rFonts w:ascii="Times New Roman" w:hAnsi="Times New Roman" w:cs="Times New Roman"/>
          <w:sz w:val="24"/>
          <w:szCs w:val="24"/>
        </w:rPr>
        <w:t xml:space="preserve">będą </w:t>
      </w:r>
      <w:r w:rsidRPr="00D05CF9">
        <w:rPr>
          <w:rFonts w:ascii="Times New Roman" w:hAnsi="Times New Roman" w:cs="Times New Roman"/>
          <w:sz w:val="24"/>
          <w:szCs w:val="24"/>
        </w:rPr>
        <w:t>mog</w:t>
      </w:r>
      <w:r w:rsidR="00E17BC7" w:rsidRPr="00D05CF9">
        <w:rPr>
          <w:rFonts w:ascii="Times New Roman" w:hAnsi="Times New Roman" w:cs="Times New Roman"/>
          <w:sz w:val="24"/>
          <w:szCs w:val="24"/>
        </w:rPr>
        <w:t>ły</w:t>
      </w:r>
      <w:r w:rsidRPr="00D05CF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05CF9">
        <w:rPr>
          <w:rFonts w:ascii="Times New Roman" w:hAnsi="Times New Roman" w:cs="Times New Roman"/>
          <w:sz w:val="24"/>
          <w:szCs w:val="24"/>
        </w:rPr>
        <w:t>dochodzi</w:t>
      </w:r>
      <w:r w:rsidRPr="00D05CF9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05CF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05CF9">
        <w:rPr>
          <w:rFonts w:ascii="Times New Roman" w:hAnsi="Times New Roman" w:cs="Times New Roman"/>
          <w:sz w:val="24"/>
          <w:szCs w:val="24"/>
        </w:rPr>
        <w:t>odszkodowania uzupełniaj</w:t>
      </w:r>
      <w:r w:rsidRPr="00D05CF9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05CF9">
        <w:rPr>
          <w:rFonts w:ascii="Times New Roman" w:hAnsi="Times New Roman" w:cs="Times New Roman"/>
          <w:sz w:val="24"/>
          <w:szCs w:val="24"/>
        </w:rPr>
        <w:t>cego.</w:t>
      </w:r>
    </w:p>
    <w:p w:rsidR="004B18EF" w:rsidRPr="00D05CF9" w:rsidRDefault="004B18EF" w:rsidP="000171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1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do kontynuowania w okresie wykonywania przedmiotu zamówienia własnego ubezpieczenia z tytułu prowadzonej działalności gospodarczej związanej z przedmiotem zamówienia</w:t>
      </w:r>
      <w:r w:rsidR="007C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kwoty minimum 100 000 , 00</w:t>
      </w:r>
      <w:r w:rsidR="00FD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</w:r>
      <w:r w:rsidR="00FA60AE">
        <w:rPr>
          <w:rFonts w:ascii="Times New Roman" w:hAnsi="Times New Roman" w:cs="Times New Roman"/>
          <w:sz w:val="24"/>
          <w:szCs w:val="24"/>
        </w:rPr>
        <w:tab/>
        <w:t xml:space="preserve">str. </w:t>
      </w:r>
      <w:r w:rsidR="007613DF">
        <w:rPr>
          <w:rFonts w:ascii="Times New Roman" w:hAnsi="Times New Roman" w:cs="Times New Roman"/>
          <w:sz w:val="24"/>
          <w:szCs w:val="24"/>
        </w:rPr>
        <w:t>4</w:t>
      </w:r>
    </w:p>
    <w:p w:rsidR="003D0637" w:rsidRDefault="003D0637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9.</w:t>
      </w:r>
    </w:p>
    <w:p w:rsidR="0083144E" w:rsidRDefault="0083144E" w:rsidP="000171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 razie wyst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pienia istotnej zmiany okoliczno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wykonanie umowy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 le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chwili zawarcia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umowy,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odst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cia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ciach.</w:t>
      </w:r>
    </w:p>
    <w:p w:rsidR="0083144E" w:rsidRDefault="0083144E" w:rsidP="000171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takim wypadku Dostawca mo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jedynie wynagrodzenie nale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nego mu z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tytułu wykonania 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 w:cs="Times New Roman"/>
          <w:color w:val="000000"/>
          <w:sz w:val="24"/>
          <w:szCs w:val="24"/>
        </w:rPr>
        <w:t>ci umowy.</w:t>
      </w:r>
    </w:p>
    <w:p w:rsidR="0083144E" w:rsidRDefault="0083144E" w:rsidP="000171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Odst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pienie od umowy powinno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formie pisemnej pod rygorem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i powinno zawiera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uzasadnienie.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10.</w:t>
      </w:r>
    </w:p>
    <w:p w:rsidR="0083144E" w:rsidRPr="007C4319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cemu przysługuje prawo odst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pienia od umowy</w:t>
      </w:r>
      <w:r w:rsidR="005A2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E52" w:rsidRPr="007C4319">
        <w:rPr>
          <w:rFonts w:ascii="Times New Roman" w:hAnsi="Times New Roman" w:cs="Times New Roman"/>
          <w:sz w:val="24"/>
          <w:szCs w:val="24"/>
        </w:rPr>
        <w:t>ze skutkiem natychmiastowym</w:t>
      </w:r>
      <w:r>
        <w:rPr>
          <w:rFonts w:ascii="Times New Roman" w:hAnsi="Times New Roman" w:cs="Times New Roman"/>
          <w:color w:val="000000"/>
          <w:sz w:val="24"/>
          <w:szCs w:val="24"/>
        </w:rPr>
        <w:t>, gdy Dostawca nie rozpocz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realizacji przedmiotu umowy bez uzasadnionych przyczyn albo nie kontynuuje jej pomimo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wezwania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zło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onego na pi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</w:t>
      </w:r>
      <w:r w:rsidR="005A2E52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5A2E52" w:rsidRPr="007C4319">
        <w:rPr>
          <w:rFonts w:ascii="Times New Roman" w:hAnsi="Times New Roman" w:cs="Times New Roman"/>
          <w:sz w:val="24"/>
          <w:szCs w:val="24"/>
        </w:rPr>
        <w:t>gdy Dostawca wykonuje zobowiązanie nienależycie, niezgodnie z umową</w:t>
      </w:r>
      <w:r w:rsidRPr="007C4319">
        <w:rPr>
          <w:rFonts w:ascii="Times New Roman" w:hAnsi="Times New Roman" w:cs="Times New Roman"/>
          <w:sz w:val="24"/>
          <w:szCs w:val="24"/>
        </w:rPr>
        <w:t>.</w:t>
      </w:r>
    </w:p>
    <w:p w:rsidR="0083144E" w:rsidRDefault="0083144E" w:rsidP="005A090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da zmiana postanowie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niniejszej umowy wymaga formy pisemnej pod rygorem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="00EE6882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12.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stosuje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przepisy Kodeksu cywilnego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przepisy ustawy – Prawo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13.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mog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wynikn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trakcie realizacji niniejszej umowy strony poddadz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017178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 rozstrzygni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cie 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du wła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ciwego dla 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83144E" w:rsidRDefault="0083144E" w:rsidP="0001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14.</w:t>
      </w: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sporz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dzona w </w:t>
      </w:r>
      <w:r w:rsidR="00742C58">
        <w:rPr>
          <w:rFonts w:ascii="Times New Roman" w:hAnsi="Times New Roman" w:cs="Times New Roman"/>
          <w:color w:val="000000"/>
          <w:sz w:val="24"/>
          <w:szCs w:val="24"/>
        </w:rPr>
        <w:t>trzech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jednobrzmi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cych egzemplarzach, z których </w:t>
      </w:r>
      <w:r w:rsidR="00742C58">
        <w:rPr>
          <w:rFonts w:ascii="Times New Roman" w:hAnsi="Times New Roman" w:cs="Times New Roman"/>
          <w:color w:val="000000"/>
          <w:sz w:val="24"/>
          <w:szCs w:val="24"/>
        </w:rPr>
        <w:t>dwa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otrzymuje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a jeden Dostawca.</w:t>
      </w: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CY:</w:t>
      </w:r>
      <w:r w:rsidR="0074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DOSTAWCA:</w:t>
      </w: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firmowa</w:t>
      </w: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Kierownik jednostki</w:t>
      </w: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GK..............................</w:t>
      </w:r>
    </w:p>
    <w:p w:rsidR="00742C58" w:rsidRDefault="00FA60A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Str. </w:t>
      </w:r>
      <w:r w:rsidR="007613D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RP....................................</w:t>
      </w: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C58" w:rsidRDefault="00742C58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4E" w:rsidRDefault="0083144E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PD ds. zam.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7178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</w:t>
      </w:r>
    </w:p>
    <w:p w:rsidR="005A090A" w:rsidRDefault="005A090A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90A" w:rsidRDefault="005A090A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90A" w:rsidRDefault="002F274F" w:rsidP="0083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Sporządził </w:t>
      </w:r>
      <w:r w:rsidR="005A090A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742C58" w:rsidRDefault="00742C58" w:rsidP="008314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5DE7" w:rsidRDefault="00042E37" w:rsidP="008314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3144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F274F">
        <w:rPr>
          <w:rFonts w:ascii="Times New Roman" w:hAnsi="Times New Roman" w:cs="Times New Roman"/>
          <w:color w:val="000000"/>
          <w:sz w:val="24"/>
          <w:szCs w:val="24"/>
        </w:rPr>
        <w:t xml:space="preserve">rawdził </w:t>
      </w:r>
      <w:r w:rsidR="005A090A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042E37" w:rsidRDefault="00042E37" w:rsidP="008314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42E37" w:rsidRDefault="00042E37" w:rsidP="00042E37">
      <w:pPr>
        <w:pStyle w:val="Tytu"/>
        <w:jc w:val="left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 xml:space="preserve">Za uwzględnienie skutków finansowych niniejszej umowy  w planie   finansowym  </w:t>
      </w:r>
      <w:r w:rsidRPr="004A267F">
        <w:rPr>
          <w:b w:val="0"/>
          <w:bCs w:val="0"/>
          <w:sz w:val="20"/>
          <w:szCs w:val="20"/>
        </w:rPr>
        <w:t>ŚPN  oraz realizację i terminowe rozliczenie odpowiada</w:t>
      </w:r>
      <w:r>
        <w:rPr>
          <w:b w:val="0"/>
          <w:bCs w:val="0"/>
        </w:rPr>
        <w:t xml:space="preserve">                               </w:t>
      </w:r>
    </w:p>
    <w:p w:rsidR="00042E37" w:rsidRDefault="005A090A" w:rsidP="00042E37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 ………………………………..201</w:t>
      </w:r>
      <w:r w:rsidR="00CB298A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="00042E37">
        <w:rPr>
          <w:b w:val="0"/>
          <w:bCs w:val="0"/>
        </w:rPr>
        <w:t>roku</w:t>
      </w:r>
    </w:p>
    <w:p w:rsidR="00042E37" w:rsidRDefault="00042E37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993330" w:rsidRDefault="00993330" w:rsidP="0083144E"/>
    <w:p w:rsidR="00FA60AE" w:rsidRDefault="00FA60AE" w:rsidP="0083144E"/>
    <w:p w:rsidR="00993330" w:rsidRDefault="00993330" w:rsidP="0083144E"/>
    <w:p w:rsidR="009F38F5" w:rsidRPr="009F38F5" w:rsidRDefault="00993330" w:rsidP="009F38F5">
      <w:pPr>
        <w:rPr>
          <w:rFonts w:ascii="Times New Roman" w:hAnsi="Times New Roman" w:cs="Times New Roman"/>
          <w:sz w:val="24"/>
          <w:szCs w:val="24"/>
        </w:rPr>
      </w:pPr>
      <w:r w:rsidRPr="009F38F5">
        <w:rPr>
          <w:rFonts w:ascii="Times New Roman" w:hAnsi="Times New Roman" w:cs="Times New Roman"/>
          <w:sz w:val="24"/>
          <w:szCs w:val="24"/>
        </w:rPr>
        <w:lastRenderedPageBreak/>
        <w:t>AG- 2254-1/201</w:t>
      </w:r>
      <w:r w:rsidR="009F38F5" w:rsidRPr="009F38F5">
        <w:rPr>
          <w:rFonts w:ascii="Times New Roman" w:hAnsi="Times New Roman" w:cs="Times New Roman"/>
          <w:sz w:val="24"/>
          <w:szCs w:val="24"/>
        </w:rPr>
        <w:t>6</w:t>
      </w:r>
      <w:r w:rsidR="009F38F5" w:rsidRPr="009F38F5">
        <w:rPr>
          <w:rFonts w:ascii="Times New Roman" w:hAnsi="Times New Roman" w:cs="Times New Roman"/>
          <w:sz w:val="24"/>
          <w:szCs w:val="24"/>
        </w:rPr>
        <w:tab/>
      </w:r>
      <w:r w:rsidR="009F38F5" w:rsidRPr="009F38F5">
        <w:rPr>
          <w:rFonts w:ascii="Times New Roman" w:hAnsi="Times New Roman" w:cs="Times New Roman"/>
          <w:sz w:val="24"/>
          <w:szCs w:val="24"/>
        </w:rPr>
        <w:tab/>
      </w:r>
      <w:r w:rsidR="009F38F5" w:rsidRPr="009F38F5">
        <w:rPr>
          <w:rFonts w:ascii="Times New Roman" w:hAnsi="Times New Roman" w:cs="Times New Roman"/>
          <w:sz w:val="24"/>
          <w:szCs w:val="24"/>
        </w:rPr>
        <w:tab/>
      </w:r>
      <w:r w:rsidR="009F38F5" w:rsidRPr="009F38F5">
        <w:rPr>
          <w:rFonts w:ascii="Times New Roman" w:hAnsi="Times New Roman" w:cs="Times New Roman"/>
          <w:sz w:val="24"/>
          <w:szCs w:val="24"/>
        </w:rPr>
        <w:tab/>
      </w:r>
      <w:r w:rsidR="009F38F5" w:rsidRPr="009F38F5">
        <w:rPr>
          <w:rFonts w:ascii="Times New Roman" w:hAnsi="Times New Roman" w:cs="Times New Roman"/>
          <w:sz w:val="24"/>
          <w:szCs w:val="24"/>
        </w:rPr>
        <w:tab/>
      </w:r>
      <w:r w:rsidR="009F38F5" w:rsidRPr="009F38F5">
        <w:rPr>
          <w:rFonts w:ascii="Times New Roman" w:hAnsi="Times New Roman" w:cs="Times New Roman"/>
          <w:sz w:val="24"/>
          <w:szCs w:val="24"/>
        </w:rPr>
        <w:tab/>
      </w:r>
      <w:r w:rsidR="009F38F5" w:rsidRPr="009F38F5">
        <w:rPr>
          <w:rFonts w:ascii="Times New Roman" w:hAnsi="Times New Roman" w:cs="Times New Roman"/>
          <w:sz w:val="24"/>
          <w:szCs w:val="24"/>
        </w:rPr>
        <w:tab/>
        <w:t>Załącznik – oświadczenie</w:t>
      </w:r>
    </w:p>
    <w:p w:rsidR="00993330" w:rsidRPr="009F38F5" w:rsidRDefault="00993330" w:rsidP="0083144E">
      <w:pPr>
        <w:rPr>
          <w:rFonts w:ascii="Times New Roman" w:hAnsi="Times New Roman" w:cs="Times New Roman"/>
          <w:sz w:val="24"/>
          <w:szCs w:val="24"/>
        </w:rPr>
      </w:pPr>
    </w:p>
    <w:p w:rsidR="009F38F5" w:rsidRPr="009F38F5" w:rsidRDefault="009F38F5" w:rsidP="009F38F5">
      <w:pPr>
        <w:rPr>
          <w:rFonts w:ascii="Times New Roman" w:hAnsi="Times New Roman" w:cs="Times New Roman"/>
          <w:sz w:val="24"/>
          <w:szCs w:val="24"/>
        </w:rPr>
      </w:pPr>
    </w:p>
    <w:p w:rsidR="009F38F5" w:rsidRPr="009F38F5" w:rsidRDefault="009F38F5" w:rsidP="009F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F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F38F5" w:rsidRPr="009F38F5" w:rsidRDefault="009F38F5" w:rsidP="009F3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9F38F5" w:rsidRPr="009F38F5" w:rsidRDefault="009F38F5" w:rsidP="009F3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(Dz. U. z 2015 r. poz. 184, 1618 i 1634)</w:t>
      </w: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color w:val="000000"/>
          <w:sz w:val="24"/>
          <w:szCs w:val="24"/>
        </w:rPr>
        <w:t xml:space="preserve">Dotyczy postępowania o udzielenie zamówienia publicznego na realizację zadania </w:t>
      </w:r>
      <w:proofErr w:type="spellStart"/>
      <w:r w:rsidRPr="009F38F5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9F38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38F5" w:rsidRPr="009F38F5" w:rsidRDefault="009F38F5" w:rsidP="009F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b/>
          <w:sz w:val="24"/>
          <w:szCs w:val="24"/>
        </w:rPr>
        <w:t>„</w:t>
      </w: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Dostawę i wyładunek 30 000 litrów </w:t>
      </w:r>
      <w:r w:rsidRPr="009F38F5">
        <w:rPr>
          <w:rFonts w:ascii="Times New Roman" w:hAnsi="Times New Roman" w:cs="Times New Roman"/>
          <w:b/>
          <w:bCs/>
          <w:sz w:val="24"/>
          <w:szCs w:val="24"/>
        </w:rPr>
        <w:t>(ilość planowana z opcją +/- 20 % ) oleju opałowego  do budynku Dyrekcji</w:t>
      </w: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Bodzentynie przy ul. Suchedniowskiej 4    20 000 litrów </w:t>
      </w:r>
      <w:r w:rsidRPr="009F38F5">
        <w:rPr>
          <w:rFonts w:ascii="Times New Roman" w:hAnsi="Times New Roman" w:cs="Times New Roman"/>
          <w:b/>
          <w:bCs/>
          <w:sz w:val="24"/>
          <w:szCs w:val="24"/>
        </w:rPr>
        <w:t>(ilość planowana z opcją +/-20%) oleju</w:t>
      </w: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opałowego do budynku Muzeum na Świętym Krzyżu i 10 000 litrów </w:t>
      </w:r>
      <w:r w:rsidRPr="009F38F5">
        <w:rPr>
          <w:rFonts w:ascii="Times New Roman" w:hAnsi="Times New Roman" w:cs="Times New Roman"/>
          <w:b/>
          <w:bCs/>
          <w:sz w:val="24"/>
          <w:szCs w:val="24"/>
        </w:rPr>
        <w:t>(ilość planowana z opcją +/-20%) oleju</w:t>
      </w: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opałowego do budynku Szpitalika  na Świętym Krzyżu</w:t>
      </w: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8F5" w:rsidRPr="009F38F5" w:rsidRDefault="009F38F5" w:rsidP="009F3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color w:val="000000"/>
          <w:sz w:val="24"/>
          <w:szCs w:val="24"/>
        </w:rPr>
        <w:t xml:space="preserve">Niniejszym oświadczam, </w:t>
      </w: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że należę/ nie należę </w:t>
      </w:r>
      <w:r w:rsidRPr="009F38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(niepotrzebne skreślić) </w:t>
      </w:r>
      <w:r w:rsidRPr="009F38F5">
        <w:rPr>
          <w:rFonts w:ascii="Times New Roman" w:hAnsi="Times New Roman" w:cs="Times New Roman"/>
          <w:color w:val="000000"/>
          <w:sz w:val="24"/>
          <w:szCs w:val="24"/>
        </w:rPr>
        <w:t>do tej samej grupy kapitałowej z innymi Wykonawcami, którzy złożyli odrębne oferty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oferty częściowe lub wnioski </w:t>
      </w:r>
      <w:r w:rsidRPr="009F38F5">
        <w:rPr>
          <w:rFonts w:ascii="Times New Roman" w:hAnsi="Times New Roman" w:cs="Times New Roman"/>
          <w:color w:val="000000"/>
          <w:sz w:val="24"/>
          <w:szCs w:val="24"/>
        </w:rPr>
        <w:t>o dopuszczenie do udziału w niniejszym postępowaniu.</w:t>
      </w: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color w:val="000000"/>
          <w:sz w:val="24"/>
          <w:szCs w:val="24"/>
        </w:rPr>
        <w:t>Wykaz wykonawców należących do tej samej grupy kapitałowej, którzy złożyli oferty</w:t>
      </w: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</w:tblGrid>
      <w:tr w:rsidR="009F38F5" w:rsidRPr="009F38F5" w:rsidTr="009F38F5">
        <w:trPr>
          <w:trHeight w:val="1121"/>
        </w:trPr>
        <w:tc>
          <w:tcPr>
            <w:tcW w:w="709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7655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8F5" w:rsidRPr="009F38F5" w:rsidRDefault="009F38F5" w:rsidP="009F3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Wskazanie wykonawcy</w:t>
            </w:r>
          </w:p>
        </w:tc>
      </w:tr>
      <w:tr w:rsidR="009F38F5" w:rsidRPr="009F38F5" w:rsidTr="009F38F5">
        <w:tc>
          <w:tcPr>
            <w:tcW w:w="709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8F5" w:rsidRPr="009F38F5" w:rsidTr="009F38F5">
        <w:tc>
          <w:tcPr>
            <w:tcW w:w="709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8F5" w:rsidRPr="009F38F5" w:rsidTr="009F38F5">
        <w:tc>
          <w:tcPr>
            <w:tcW w:w="709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8F5" w:rsidRPr="009F38F5" w:rsidTr="009F38F5">
        <w:tc>
          <w:tcPr>
            <w:tcW w:w="709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38F5" w:rsidRPr="009F38F5" w:rsidRDefault="009F38F5" w:rsidP="00CA0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color w:val="000000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F38F5" w:rsidRPr="009F38F5" w:rsidRDefault="009F38F5" w:rsidP="009F38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(data i podpis osoby uprawnionej do reprezentacji Wykonawcy)</w:t>
      </w: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8F5" w:rsidRPr="009F38F5" w:rsidRDefault="009F38F5" w:rsidP="009F3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UWAGA!</w:t>
      </w:r>
    </w:p>
    <w:p w:rsidR="009F38F5" w:rsidRPr="009F38F5" w:rsidRDefault="009F38F5" w:rsidP="009F3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8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należy złożyć w </w:t>
      </w: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terminie 3 dni</w:t>
      </w:r>
      <w:r w:rsidRPr="009F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8F5">
        <w:rPr>
          <w:rFonts w:ascii="Times New Roman" w:hAnsi="Times New Roman" w:cs="Times New Roman"/>
          <w:b/>
          <w:color w:val="000000"/>
          <w:sz w:val="24"/>
          <w:szCs w:val="24"/>
        </w:rPr>
        <w:t>od zamieszczenia przez Zamawiającego na stronie internetowej, informacji z otwarcia ofert zawierającej nazwy i adresy wykonawców, którzy złożyli oferty. Oświadczenie złożone jednocześnie z ofertą nie będzie brane pod uwagę.</w:t>
      </w:r>
      <w:r w:rsidRPr="009F38F5">
        <w:rPr>
          <w:rFonts w:ascii="Times New Roman" w:hAnsi="Times New Roman" w:cs="Times New Roman"/>
          <w:b/>
          <w:sz w:val="24"/>
          <w:szCs w:val="24"/>
        </w:rPr>
        <w:t xml:space="preserve"> Wraz ze złożeniem oświadczenia Wykonawca może przedstawić dowody, że powiązania z innym Wykonawcą nie prowadzą do zakłócenia konkurencji w postępowaniu o udzielenie zamówienia.</w:t>
      </w:r>
    </w:p>
    <w:p w:rsidR="00993330" w:rsidRPr="009F38F5" w:rsidRDefault="00993330" w:rsidP="00993330">
      <w:pPr>
        <w:rPr>
          <w:rFonts w:ascii="Times New Roman" w:hAnsi="Times New Roman" w:cs="Times New Roman"/>
          <w:sz w:val="24"/>
          <w:szCs w:val="24"/>
        </w:rPr>
      </w:pPr>
    </w:p>
    <w:sectPr w:rsidR="00993330" w:rsidRPr="009F38F5" w:rsidSect="0031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55" w:rsidRDefault="00755455" w:rsidP="00803F22">
      <w:pPr>
        <w:spacing w:after="0" w:line="240" w:lineRule="auto"/>
      </w:pPr>
      <w:r>
        <w:separator/>
      </w:r>
    </w:p>
  </w:endnote>
  <w:endnote w:type="continuationSeparator" w:id="0">
    <w:p w:rsidR="00755455" w:rsidRDefault="00755455" w:rsidP="0080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55" w:rsidRDefault="00755455" w:rsidP="00803F22">
      <w:pPr>
        <w:spacing w:after="0" w:line="240" w:lineRule="auto"/>
      </w:pPr>
      <w:r>
        <w:separator/>
      </w:r>
    </w:p>
  </w:footnote>
  <w:footnote w:type="continuationSeparator" w:id="0">
    <w:p w:rsidR="00755455" w:rsidRDefault="00755455" w:rsidP="0080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B8" w:rsidRDefault="001F05B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55F"/>
    <w:multiLevelType w:val="hybridMultilevel"/>
    <w:tmpl w:val="EC668E3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403B"/>
    <w:multiLevelType w:val="hybridMultilevel"/>
    <w:tmpl w:val="0AA6C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3582F"/>
    <w:multiLevelType w:val="singleLevel"/>
    <w:tmpl w:val="6B12FE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>
    <w:nsid w:val="1E776269"/>
    <w:multiLevelType w:val="hybridMultilevel"/>
    <w:tmpl w:val="B91AB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27F25E8"/>
    <w:multiLevelType w:val="hybridMultilevel"/>
    <w:tmpl w:val="9676C668"/>
    <w:lvl w:ilvl="0" w:tplc="D89C86C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4732068"/>
    <w:multiLevelType w:val="hybridMultilevel"/>
    <w:tmpl w:val="B7DE6436"/>
    <w:lvl w:ilvl="0" w:tplc="2F9C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649FF"/>
    <w:multiLevelType w:val="multilevel"/>
    <w:tmpl w:val="ADBED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6D34312"/>
    <w:multiLevelType w:val="hybridMultilevel"/>
    <w:tmpl w:val="5380DA52"/>
    <w:lvl w:ilvl="0" w:tplc="91ECB17C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C23EFF"/>
    <w:multiLevelType w:val="hybridMultilevel"/>
    <w:tmpl w:val="E2C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4E"/>
    <w:rsid w:val="00004FEF"/>
    <w:rsid w:val="000066EF"/>
    <w:rsid w:val="0001323D"/>
    <w:rsid w:val="00017178"/>
    <w:rsid w:val="00042E37"/>
    <w:rsid w:val="00044304"/>
    <w:rsid w:val="00045360"/>
    <w:rsid w:val="0004603D"/>
    <w:rsid w:val="00047E37"/>
    <w:rsid w:val="00064111"/>
    <w:rsid w:val="00066929"/>
    <w:rsid w:val="00074C50"/>
    <w:rsid w:val="00076838"/>
    <w:rsid w:val="00086E3E"/>
    <w:rsid w:val="00090B9D"/>
    <w:rsid w:val="000A0C9B"/>
    <w:rsid w:val="000A31C5"/>
    <w:rsid w:val="000A7740"/>
    <w:rsid w:val="000C20C7"/>
    <w:rsid w:val="000C2B2E"/>
    <w:rsid w:val="000C2EDE"/>
    <w:rsid w:val="000C32E9"/>
    <w:rsid w:val="000E72C0"/>
    <w:rsid w:val="000F013A"/>
    <w:rsid w:val="000F4079"/>
    <w:rsid w:val="000F5DE7"/>
    <w:rsid w:val="00115D5B"/>
    <w:rsid w:val="001212D0"/>
    <w:rsid w:val="001273E5"/>
    <w:rsid w:val="00135975"/>
    <w:rsid w:val="0014503E"/>
    <w:rsid w:val="001508F3"/>
    <w:rsid w:val="00157ACF"/>
    <w:rsid w:val="00177E9F"/>
    <w:rsid w:val="00181463"/>
    <w:rsid w:val="00187D1E"/>
    <w:rsid w:val="001A7430"/>
    <w:rsid w:val="001B6A20"/>
    <w:rsid w:val="001C087B"/>
    <w:rsid w:val="001C3380"/>
    <w:rsid w:val="001C3EB9"/>
    <w:rsid w:val="001C46FD"/>
    <w:rsid w:val="001C5DD9"/>
    <w:rsid w:val="001D1C90"/>
    <w:rsid w:val="001D23AC"/>
    <w:rsid w:val="001E01FE"/>
    <w:rsid w:val="001E570E"/>
    <w:rsid w:val="001F05B8"/>
    <w:rsid w:val="00204405"/>
    <w:rsid w:val="0021550B"/>
    <w:rsid w:val="00221E5C"/>
    <w:rsid w:val="00223649"/>
    <w:rsid w:val="00224542"/>
    <w:rsid w:val="002345CE"/>
    <w:rsid w:val="00237E8C"/>
    <w:rsid w:val="002412F2"/>
    <w:rsid w:val="00242629"/>
    <w:rsid w:val="00243B5D"/>
    <w:rsid w:val="002561D4"/>
    <w:rsid w:val="00260B15"/>
    <w:rsid w:val="002620BB"/>
    <w:rsid w:val="00266C27"/>
    <w:rsid w:val="00270C85"/>
    <w:rsid w:val="00274839"/>
    <w:rsid w:val="0028416D"/>
    <w:rsid w:val="002855BE"/>
    <w:rsid w:val="00286985"/>
    <w:rsid w:val="00295963"/>
    <w:rsid w:val="002B21B2"/>
    <w:rsid w:val="002B7120"/>
    <w:rsid w:val="002B7BDE"/>
    <w:rsid w:val="002C24B3"/>
    <w:rsid w:val="002D0B0E"/>
    <w:rsid w:val="002D1B60"/>
    <w:rsid w:val="002D73FB"/>
    <w:rsid w:val="002E5655"/>
    <w:rsid w:val="002E77F6"/>
    <w:rsid w:val="002F1346"/>
    <w:rsid w:val="002F274F"/>
    <w:rsid w:val="002F406C"/>
    <w:rsid w:val="002F434C"/>
    <w:rsid w:val="002F6A2D"/>
    <w:rsid w:val="002F7018"/>
    <w:rsid w:val="00302C57"/>
    <w:rsid w:val="00311C9B"/>
    <w:rsid w:val="00331764"/>
    <w:rsid w:val="00335896"/>
    <w:rsid w:val="00351D3D"/>
    <w:rsid w:val="00366B9D"/>
    <w:rsid w:val="00372287"/>
    <w:rsid w:val="00376521"/>
    <w:rsid w:val="00376B1B"/>
    <w:rsid w:val="00380835"/>
    <w:rsid w:val="00383AF0"/>
    <w:rsid w:val="0039181E"/>
    <w:rsid w:val="00394609"/>
    <w:rsid w:val="00395920"/>
    <w:rsid w:val="003A2D0A"/>
    <w:rsid w:val="003A2D56"/>
    <w:rsid w:val="003A49E7"/>
    <w:rsid w:val="003B3676"/>
    <w:rsid w:val="003C0D3C"/>
    <w:rsid w:val="003C5C47"/>
    <w:rsid w:val="003D0637"/>
    <w:rsid w:val="003D27EE"/>
    <w:rsid w:val="003D77EE"/>
    <w:rsid w:val="00402EDF"/>
    <w:rsid w:val="00404467"/>
    <w:rsid w:val="00411AE4"/>
    <w:rsid w:val="00443B3D"/>
    <w:rsid w:val="00455C2E"/>
    <w:rsid w:val="00465684"/>
    <w:rsid w:val="00467CEB"/>
    <w:rsid w:val="00475149"/>
    <w:rsid w:val="00476449"/>
    <w:rsid w:val="004776FC"/>
    <w:rsid w:val="00484D69"/>
    <w:rsid w:val="004A57ED"/>
    <w:rsid w:val="004B18EF"/>
    <w:rsid w:val="004B2CB5"/>
    <w:rsid w:val="004B700F"/>
    <w:rsid w:val="004C6572"/>
    <w:rsid w:val="004D38E1"/>
    <w:rsid w:val="004E0348"/>
    <w:rsid w:val="004E5EEC"/>
    <w:rsid w:val="004F4FB9"/>
    <w:rsid w:val="004F6001"/>
    <w:rsid w:val="00506567"/>
    <w:rsid w:val="00515D83"/>
    <w:rsid w:val="00517AA0"/>
    <w:rsid w:val="0052312E"/>
    <w:rsid w:val="00523C26"/>
    <w:rsid w:val="00532D6A"/>
    <w:rsid w:val="00533E78"/>
    <w:rsid w:val="005366D7"/>
    <w:rsid w:val="00542339"/>
    <w:rsid w:val="00557584"/>
    <w:rsid w:val="00560789"/>
    <w:rsid w:val="00561876"/>
    <w:rsid w:val="00571F6A"/>
    <w:rsid w:val="00572565"/>
    <w:rsid w:val="00576FD4"/>
    <w:rsid w:val="0058268F"/>
    <w:rsid w:val="00582A09"/>
    <w:rsid w:val="00583940"/>
    <w:rsid w:val="00583D4A"/>
    <w:rsid w:val="00584F9A"/>
    <w:rsid w:val="00594A0A"/>
    <w:rsid w:val="005A090A"/>
    <w:rsid w:val="005A2E52"/>
    <w:rsid w:val="005A3349"/>
    <w:rsid w:val="005A6CFB"/>
    <w:rsid w:val="005B3202"/>
    <w:rsid w:val="005C61D8"/>
    <w:rsid w:val="005D34EE"/>
    <w:rsid w:val="005D6BE6"/>
    <w:rsid w:val="005E24DC"/>
    <w:rsid w:val="005E38F6"/>
    <w:rsid w:val="00605113"/>
    <w:rsid w:val="00622C4E"/>
    <w:rsid w:val="00627927"/>
    <w:rsid w:val="006279E1"/>
    <w:rsid w:val="006336DE"/>
    <w:rsid w:val="00637738"/>
    <w:rsid w:val="0064145E"/>
    <w:rsid w:val="00655C05"/>
    <w:rsid w:val="00656B9D"/>
    <w:rsid w:val="00675E14"/>
    <w:rsid w:val="00693573"/>
    <w:rsid w:val="006A0D23"/>
    <w:rsid w:val="006A13E8"/>
    <w:rsid w:val="006C2260"/>
    <w:rsid w:val="006E0456"/>
    <w:rsid w:val="0070204C"/>
    <w:rsid w:val="0070550A"/>
    <w:rsid w:val="00714320"/>
    <w:rsid w:val="007148D4"/>
    <w:rsid w:val="00725365"/>
    <w:rsid w:val="00742C58"/>
    <w:rsid w:val="007447F1"/>
    <w:rsid w:val="007453B5"/>
    <w:rsid w:val="00750409"/>
    <w:rsid w:val="007528A5"/>
    <w:rsid w:val="00754011"/>
    <w:rsid w:val="00755455"/>
    <w:rsid w:val="007613DF"/>
    <w:rsid w:val="00764901"/>
    <w:rsid w:val="00771978"/>
    <w:rsid w:val="00781ACA"/>
    <w:rsid w:val="00787FE3"/>
    <w:rsid w:val="007C1668"/>
    <w:rsid w:val="007C4319"/>
    <w:rsid w:val="007D13D7"/>
    <w:rsid w:val="007E6F86"/>
    <w:rsid w:val="007F6396"/>
    <w:rsid w:val="00802B3E"/>
    <w:rsid w:val="00803F22"/>
    <w:rsid w:val="008046E3"/>
    <w:rsid w:val="008120CD"/>
    <w:rsid w:val="00820D66"/>
    <w:rsid w:val="008240DA"/>
    <w:rsid w:val="00827FE8"/>
    <w:rsid w:val="0083144E"/>
    <w:rsid w:val="008400F9"/>
    <w:rsid w:val="00846488"/>
    <w:rsid w:val="008609B5"/>
    <w:rsid w:val="00870B8C"/>
    <w:rsid w:val="00886A13"/>
    <w:rsid w:val="00890986"/>
    <w:rsid w:val="00890C46"/>
    <w:rsid w:val="00891208"/>
    <w:rsid w:val="008C0790"/>
    <w:rsid w:val="008E418E"/>
    <w:rsid w:val="008E6DDF"/>
    <w:rsid w:val="008E6E4D"/>
    <w:rsid w:val="008E76B6"/>
    <w:rsid w:val="008F1AAF"/>
    <w:rsid w:val="008F69B5"/>
    <w:rsid w:val="00913D20"/>
    <w:rsid w:val="009239F7"/>
    <w:rsid w:val="00932796"/>
    <w:rsid w:val="00935114"/>
    <w:rsid w:val="00936CCB"/>
    <w:rsid w:val="00951F3D"/>
    <w:rsid w:val="00953A36"/>
    <w:rsid w:val="00954DBE"/>
    <w:rsid w:val="00961504"/>
    <w:rsid w:val="0097006F"/>
    <w:rsid w:val="00971EC4"/>
    <w:rsid w:val="009729E8"/>
    <w:rsid w:val="0098575C"/>
    <w:rsid w:val="00993330"/>
    <w:rsid w:val="00993E21"/>
    <w:rsid w:val="00996253"/>
    <w:rsid w:val="009B3623"/>
    <w:rsid w:val="009B579C"/>
    <w:rsid w:val="009C331B"/>
    <w:rsid w:val="009C7D59"/>
    <w:rsid w:val="009E6210"/>
    <w:rsid w:val="009F38F5"/>
    <w:rsid w:val="009F3F6A"/>
    <w:rsid w:val="009F57D7"/>
    <w:rsid w:val="009F74A6"/>
    <w:rsid w:val="009F7AC3"/>
    <w:rsid w:val="00A060AE"/>
    <w:rsid w:val="00A1427F"/>
    <w:rsid w:val="00A1446C"/>
    <w:rsid w:val="00A160D2"/>
    <w:rsid w:val="00A22811"/>
    <w:rsid w:val="00A31D20"/>
    <w:rsid w:val="00A42069"/>
    <w:rsid w:val="00A44C86"/>
    <w:rsid w:val="00A479C3"/>
    <w:rsid w:val="00A620BC"/>
    <w:rsid w:val="00A7331F"/>
    <w:rsid w:val="00A74E37"/>
    <w:rsid w:val="00A75761"/>
    <w:rsid w:val="00A8592F"/>
    <w:rsid w:val="00A86506"/>
    <w:rsid w:val="00A90D11"/>
    <w:rsid w:val="00A911CE"/>
    <w:rsid w:val="00A926A8"/>
    <w:rsid w:val="00AA2528"/>
    <w:rsid w:val="00AA5B9A"/>
    <w:rsid w:val="00AD3B95"/>
    <w:rsid w:val="00AD6924"/>
    <w:rsid w:val="00AF12E5"/>
    <w:rsid w:val="00AF4E89"/>
    <w:rsid w:val="00B02A53"/>
    <w:rsid w:val="00B20707"/>
    <w:rsid w:val="00B23FFE"/>
    <w:rsid w:val="00B250B4"/>
    <w:rsid w:val="00B26D67"/>
    <w:rsid w:val="00B42434"/>
    <w:rsid w:val="00B713CE"/>
    <w:rsid w:val="00B75619"/>
    <w:rsid w:val="00B833C6"/>
    <w:rsid w:val="00B9112B"/>
    <w:rsid w:val="00BA052A"/>
    <w:rsid w:val="00BB25F4"/>
    <w:rsid w:val="00BB3E43"/>
    <w:rsid w:val="00BB7D94"/>
    <w:rsid w:val="00BC5FA4"/>
    <w:rsid w:val="00BC6D2F"/>
    <w:rsid w:val="00BC757B"/>
    <w:rsid w:val="00BE2CD6"/>
    <w:rsid w:val="00BF2490"/>
    <w:rsid w:val="00BF44DE"/>
    <w:rsid w:val="00C24EB9"/>
    <w:rsid w:val="00C35742"/>
    <w:rsid w:val="00C61F05"/>
    <w:rsid w:val="00C70CC7"/>
    <w:rsid w:val="00CA0FC1"/>
    <w:rsid w:val="00CA1BE5"/>
    <w:rsid w:val="00CA2A19"/>
    <w:rsid w:val="00CA40BD"/>
    <w:rsid w:val="00CB0083"/>
    <w:rsid w:val="00CB298A"/>
    <w:rsid w:val="00CC3DFD"/>
    <w:rsid w:val="00CD34ED"/>
    <w:rsid w:val="00CE0487"/>
    <w:rsid w:val="00D00858"/>
    <w:rsid w:val="00D054CA"/>
    <w:rsid w:val="00D05CF9"/>
    <w:rsid w:val="00D06682"/>
    <w:rsid w:val="00D16DA6"/>
    <w:rsid w:val="00D31C93"/>
    <w:rsid w:val="00D457ED"/>
    <w:rsid w:val="00D70A87"/>
    <w:rsid w:val="00D77D5D"/>
    <w:rsid w:val="00D822FC"/>
    <w:rsid w:val="00D932DD"/>
    <w:rsid w:val="00DA3188"/>
    <w:rsid w:val="00DA4062"/>
    <w:rsid w:val="00DA68C7"/>
    <w:rsid w:val="00DA6972"/>
    <w:rsid w:val="00DC3BCF"/>
    <w:rsid w:val="00DD43CB"/>
    <w:rsid w:val="00DD6DC6"/>
    <w:rsid w:val="00DD7744"/>
    <w:rsid w:val="00DE26E0"/>
    <w:rsid w:val="00DF0B29"/>
    <w:rsid w:val="00DF478B"/>
    <w:rsid w:val="00E132A2"/>
    <w:rsid w:val="00E14B28"/>
    <w:rsid w:val="00E17BC7"/>
    <w:rsid w:val="00E20897"/>
    <w:rsid w:val="00E23DE8"/>
    <w:rsid w:val="00E252B5"/>
    <w:rsid w:val="00E34E3A"/>
    <w:rsid w:val="00E41FBA"/>
    <w:rsid w:val="00E5269C"/>
    <w:rsid w:val="00E52B72"/>
    <w:rsid w:val="00E55A94"/>
    <w:rsid w:val="00E562CB"/>
    <w:rsid w:val="00E57764"/>
    <w:rsid w:val="00E6092C"/>
    <w:rsid w:val="00E64BDB"/>
    <w:rsid w:val="00E66AE5"/>
    <w:rsid w:val="00E70109"/>
    <w:rsid w:val="00E838EE"/>
    <w:rsid w:val="00EA5C38"/>
    <w:rsid w:val="00EB1F1D"/>
    <w:rsid w:val="00EB50C6"/>
    <w:rsid w:val="00EC0249"/>
    <w:rsid w:val="00EC2326"/>
    <w:rsid w:val="00ED230F"/>
    <w:rsid w:val="00ED263B"/>
    <w:rsid w:val="00EE4355"/>
    <w:rsid w:val="00EE6882"/>
    <w:rsid w:val="00EF265B"/>
    <w:rsid w:val="00F05831"/>
    <w:rsid w:val="00F21189"/>
    <w:rsid w:val="00F22C40"/>
    <w:rsid w:val="00F33B22"/>
    <w:rsid w:val="00F4166D"/>
    <w:rsid w:val="00F44D74"/>
    <w:rsid w:val="00F4775A"/>
    <w:rsid w:val="00F50103"/>
    <w:rsid w:val="00F551A0"/>
    <w:rsid w:val="00F55763"/>
    <w:rsid w:val="00F7204E"/>
    <w:rsid w:val="00F840B8"/>
    <w:rsid w:val="00F932C7"/>
    <w:rsid w:val="00FA60AE"/>
    <w:rsid w:val="00FA75E8"/>
    <w:rsid w:val="00FB0B45"/>
    <w:rsid w:val="00FB4697"/>
    <w:rsid w:val="00FC22A0"/>
    <w:rsid w:val="00FD09E7"/>
    <w:rsid w:val="00FD39A1"/>
    <w:rsid w:val="00FE2B7B"/>
    <w:rsid w:val="00FE395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1978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33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197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0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F22"/>
  </w:style>
  <w:style w:type="paragraph" w:styleId="Stopka">
    <w:name w:val="footer"/>
    <w:basedOn w:val="Normalny"/>
    <w:link w:val="StopkaZnak"/>
    <w:uiPriority w:val="99"/>
    <w:unhideWhenUsed/>
    <w:rsid w:val="0080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F22"/>
  </w:style>
  <w:style w:type="paragraph" w:styleId="Tekstpodstawowy3">
    <w:name w:val="Body Text 3"/>
    <w:basedOn w:val="Normalny"/>
    <w:link w:val="Tekstpodstawowy3Znak"/>
    <w:semiHidden/>
    <w:rsid w:val="00BF4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44DE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EE68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88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1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71978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771978"/>
    <w:rPr>
      <w:rFonts w:ascii="Cambria" w:eastAsia="Times New Roman" w:hAnsi="Cambria" w:cs="Times New Roman"/>
      <w:color w:val="243F6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7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978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77197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Zwykytekst">
    <w:name w:val="Plain Text"/>
    <w:basedOn w:val="Normalny"/>
    <w:link w:val="ZwykytekstZnak"/>
    <w:rsid w:val="007719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1978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042E37"/>
    <w:pPr>
      <w:ind w:left="720"/>
      <w:contextualSpacing/>
    </w:pPr>
  </w:style>
  <w:style w:type="paragraph" w:styleId="Tytu">
    <w:name w:val="Title"/>
    <w:basedOn w:val="Normalny"/>
    <w:link w:val="TytuZnak"/>
    <w:qFormat/>
    <w:rsid w:val="00042E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4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1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semiHidden/>
    <w:rsid w:val="00D31C9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93330"/>
    <w:rPr>
      <w:rFonts w:ascii="Cambria" w:eastAsia="Times New Roman" w:hAnsi="Cambria" w:cs="Times New Roman"/>
      <w:b/>
      <w:bCs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EB50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57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57E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38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1978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33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197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0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F22"/>
  </w:style>
  <w:style w:type="paragraph" w:styleId="Stopka">
    <w:name w:val="footer"/>
    <w:basedOn w:val="Normalny"/>
    <w:link w:val="StopkaZnak"/>
    <w:uiPriority w:val="99"/>
    <w:unhideWhenUsed/>
    <w:rsid w:val="0080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F22"/>
  </w:style>
  <w:style w:type="paragraph" w:styleId="Tekstpodstawowy3">
    <w:name w:val="Body Text 3"/>
    <w:basedOn w:val="Normalny"/>
    <w:link w:val="Tekstpodstawowy3Znak"/>
    <w:semiHidden/>
    <w:rsid w:val="00BF4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44DE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EE68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88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1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71978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771978"/>
    <w:rPr>
      <w:rFonts w:ascii="Cambria" w:eastAsia="Times New Roman" w:hAnsi="Cambria" w:cs="Times New Roman"/>
      <w:color w:val="243F6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7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978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77197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Zwykytekst">
    <w:name w:val="Plain Text"/>
    <w:basedOn w:val="Normalny"/>
    <w:link w:val="ZwykytekstZnak"/>
    <w:rsid w:val="007719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1978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042E37"/>
    <w:pPr>
      <w:ind w:left="720"/>
      <w:contextualSpacing/>
    </w:pPr>
  </w:style>
  <w:style w:type="paragraph" w:styleId="Tytu">
    <w:name w:val="Title"/>
    <w:basedOn w:val="Normalny"/>
    <w:link w:val="TytuZnak"/>
    <w:qFormat/>
    <w:rsid w:val="00042E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4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1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semiHidden/>
    <w:rsid w:val="00D31C9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93330"/>
    <w:rPr>
      <w:rFonts w:ascii="Cambria" w:eastAsia="Times New Roman" w:hAnsi="Cambria" w:cs="Times New Roman"/>
      <w:b/>
      <w:bCs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EB50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57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57E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38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8BE8-A8A3-4F10-B66D-8D29E1B6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3414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jakubz</cp:lastModifiedBy>
  <cp:revision>3</cp:revision>
  <cp:lastPrinted>2016-12-21T06:57:00Z</cp:lastPrinted>
  <dcterms:created xsi:type="dcterms:W3CDTF">2016-12-22T13:24:00Z</dcterms:created>
  <dcterms:modified xsi:type="dcterms:W3CDTF">2016-12-22T13:25:00Z</dcterms:modified>
</cp:coreProperties>
</file>