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C6" w:rsidRPr="002C334D" w:rsidRDefault="002C334D" w:rsidP="002C334D">
      <w:pPr>
        <w:jc w:val="right"/>
        <w:rPr>
          <w:rFonts w:ascii="Lato" w:hAnsi="Lato"/>
          <w:sz w:val="20"/>
          <w:szCs w:val="20"/>
        </w:rPr>
      </w:pPr>
      <w:bookmarkStart w:id="0" w:name="_GoBack"/>
      <w:bookmarkEnd w:id="0"/>
      <w:r w:rsidRPr="002C334D">
        <w:rPr>
          <w:rFonts w:ascii="Lato" w:hAnsi="Lato"/>
          <w:sz w:val="20"/>
          <w:szCs w:val="20"/>
        </w:rPr>
        <w:t>Załącznik nr 6</w:t>
      </w:r>
    </w:p>
    <w:p w:rsidR="002C334D" w:rsidRPr="002C334D" w:rsidRDefault="002C334D" w:rsidP="002C334D">
      <w:pPr>
        <w:jc w:val="center"/>
        <w:rPr>
          <w:rFonts w:ascii="Lato" w:hAnsi="Lato"/>
          <w:sz w:val="20"/>
          <w:szCs w:val="20"/>
        </w:rPr>
      </w:pPr>
      <w:r w:rsidRPr="002C334D">
        <w:rPr>
          <w:rFonts w:ascii="Lato" w:hAnsi="Lato"/>
          <w:sz w:val="20"/>
          <w:szCs w:val="20"/>
        </w:rPr>
        <w:t>OŚWIADCZENIE OFERENTA</w:t>
      </w:r>
    </w:p>
    <w:p w:rsidR="002C334D" w:rsidRDefault="002C334D" w:rsidP="002C334D">
      <w:pPr>
        <w:jc w:val="center"/>
        <w:rPr>
          <w:rFonts w:ascii="Lato" w:hAnsi="Lato"/>
          <w:sz w:val="20"/>
          <w:szCs w:val="20"/>
          <w:u w:val="single"/>
        </w:rPr>
      </w:pPr>
      <w:proofErr w:type="gramStart"/>
      <w:r>
        <w:rPr>
          <w:rFonts w:ascii="Lato" w:hAnsi="Lato"/>
          <w:sz w:val="20"/>
          <w:szCs w:val="20"/>
          <w:u w:val="single"/>
        </w:rPr>
        <w:t>w</w:t>
      </w:r>
      <w:proofErr w:type="gramEnd"/>
      <w:r>
        <w:rPr>
          <w:rFonts w:ascii="Lato" w:hAnsi="Lato"/>
          <w:sz w:val="20"/>
          <w:szCs w:val="20"/>
          <w:u w:val="single"/>
        </w:rPr>
        <w:t xml:space="preserve"> zakresie wypełnienia obowiązków informacyjnych przewidzianych w art. 13 lub art. 14 RODO</w:t>
      </w:r>
    </w:p>
    <w:p w:rsidR="002C334D" w:rsidRDefault="002C334D" w:rsidP="002C334D">
      <w:pPr>
        <w:jc w:val="center"/>
        <w:rPr>
          <w:rFonts w:ascii="Lato" w:hAnsi="Lato"/>
          <w:sz w:val="20"/>
          <w:szCs w:val="20"/>
          <w:u w:val="single"/>
        </w:rPr>
      </w:pPr>
    </w:p>
    <w:p w:rsidR="005822FC" w:rsidRDefault="005822FC" w:rsidP="002C334D">
      <w:pPr>
        <w:rPr>
          <w:rFonts w:ascii="Lato" w:hAnsi="Lato"/>
          <w:sz w:val="20"/>
          <w:szCs w:val="20"/>
        </w:rPr>
      </w:pPr>
    </w:p>
    <w:p w:rsidR="002C334D" w:rsidRDefault="002C334D" w:rsidP="002C334D">
      <w:pPr>
        <w:rPr>
          <w:rFonts w:ascii="Lato" w:hAnsi="Lato"/>
          <w:sz w:val="20"/>
          <w:szCs w:val="20"/>
          <w:vertAlign w:val="superscript"/>
        </w:rPr>
      </w:pPr>
      <w:r>
        <w:rPr>
          <w:rFonts w:ascii="Lato" w:hAnsi="Lato"/>
          <w:sz w:val="20"/>
          <w:szCs w:val="20"/>
        </w:rPr>
        <w:t>Oświadczam, że wypełniłem obowiązki informacyjne przewidziane w art. 14 RODO</w:t>
      </w:r>
      <w:r>
        <w:rPr>
          <w:rFonts w:ascii="Lato" w:hAnsi="Lato"/>
          <w:sz w:val="20"/>
          <w:szCs w:val="20"/>
          <w:vertAlign w:val="superscript"/>
        </w:rPr>
        <w:t xml:space="preserve">1) </w:t>
      </w:r>
      <w:r>
        <w:rPr>
          <w:rFonts w:ascii="Lato" w:hAnsi="Lato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  <w:r>
        <w:rPr>
          <w:rFonts w:ascii="Lato" w:hAnsi="Lato"/>
          <w:sz w:val="20"/>
          <w:szCs w:val="20"/>
          <w:vertAlign w:val="superscript"/>
        </w:rPr>
        <w:t>*</w:t>
      </w:r>
    </w:p>
    <w:p w:rsidR="002C334D" w:rsidRPr="002C334D" w:rsidRDefault="002C334D" w:rsidP="002C334D">
      <w:pPr>
        <w:rPr>
          <w:rFonts w:ascii="Lato" w:hAnsi="Lato"/>
          <w:sz w:val="20"/>
          <w:szCs w:val="20"/>
        </w:rPr>
      </w:pPr>
    </w:p>
    <w:p w:rsidR="002C334D" w:rsidRPr="002C334D" w:rsidRDefault="002C334D" w:rsidP="002C334D">
      <w:pPr>
        <w:rPr>
          <w:rFonts w:ascii="Lato" w:hAnsi="Lato"/>
          <w:sz w:val="20"/>
          <w:szCs w:val="20"/>
        </w:rPr>
      </w:pPr>
    </w:p>
    <w:p w:rsidR="002C334D" w:rsidRPr="002C334D" w:rsidRDefault="002C334D" w:rsidP="002C334D">
      <w:pPr>
        <w:rPr>
          <w:rFonts w:ascii="Lato" w:hAnsi="Lato"/>
          <w:sz w:val="20"/>
          <w:szCs w:val="20"/>
        </w:rPr>
      </w:pPr>
    </w:p>
    <w:p w:rsidR="002C334D" w:rsidRPr="002C334D" w:rsidRDefault="002C334D" w:rsidP="002C334D">
      <w:pPr>
        <w:rPr>
          <w:rFonts w:ascii="Lato" w:hAnsi="Lato"/>
          <w:sz w:val="20"/>
          <w:szCs w:val="20"/>
        </w:rPr>
      </w:pPr>
    </w:p>
    <w:p w:rsidR="002C334D" w:rsidRPr="002C334D" w:rsidRDefault="002C334D" w:rsidP="002C334D">
      <w:pPr>
        <w:rPr>
          <w:rFonts w:ascii="Lato" w:hAnsi="Lato"/>
          <w:sz w:val="20"/>
          <w:szCs w:val="20"/>
        </w:rPr>
      </w:pPr>
    </w:p>
    <w:p w:rsidR="002C334D" w:rsidRPr="002C334D" w:rsidRDefault="002C334D" w:rsidP="002C334D">
      <w:pPr>
        <w:rPr>
          <w:rFonts w:ascii="Lato" w:hAnsi="Lato"/>
          <w:sz w:val="20"/>
          <w:szCs w:val="20"/>
        </w:rPr>
      </w:pPr>
    </w:p>
    <w:p w:rsidR="002C334D" w:rsidRPr="002C334D" w:rsidRDefault="002C334D" w:rsidP="002C334D">
      <w:pPr>
        <w:rPr>
          <w:rFonts w:ascii="Lato" w:hAnsi="Lato"/>
          <w:sz w:val="20"/>
          <w:szCs w:val="20"/>
        </w:rPr>
      </w:pPr>
    </w:p>
    <w:p w:rsidR="002C334D" w:rsidRPr="002C334D" w:rsidRDefault="002C334D" w:rsidP="002C334D">
      <w:pPr>
        <w:rPr>
          <w:rFonts w:ascii="Lato" w:hAnsi="Lato"/>
          <w:sz w:val="20"/>
          <w:szCs w:val="20"/>
        </w:rPr>
      </w:pPr>
    </w:p>
    <w:p w:rsidR="002C334D" w:rsidRPr="002C334D" w:rsidRDefault="002C334D" w:rsidP="002C334D">
      <w:pPr>
        <w:rPr>
          <w:rFonts w:ascii="Lato" w:hAnsi="Lato"/>
          <w:sz w:val="20"/>
          <w:szCs w:val="20"/>
        </w:rPr>
      </w:pPr>
    </w:p>
    <w:p w:rsidR="002C334D" w:rsidRPr="002C334D" w:rsidRDefault="002C334D" w:rsidP="002C334D">
      <w:pPr>
        <w:rPr>
          <w:rFonts w:ascii="Lato" w:hAnsi="Lato"/>
          <w:sz w:val="20"/>
          <w:szCs w:val="20"/>
        </w:rPr>
      </w:pPr>
    </w:p>
    <w:p w:rsidR="002C334D" w:rsidRPr="002C334D" w:rsidRDefault="002C334D" w:rsidP="002C334D">
      <w:pPr>
        <w:rPr>
          <w:rFonts w:ascii="Lato" w:hAnsi="Lato"/>
          <w:sz w:val="20"/>
          <w:szCs w:val="20"/>
        </w:rPr>
      </w:pPr>
    </w:p>
    <w:p w:rsidR="002C334D" w:rsidRDefault="002C334D" w:rsidP="002C334D">
      <w:pPr>
        <w:rPr>
          <w:rFonts w:ascii="Lato" w:hAnsi="Lato"/>
          <w:sz w:val="20"/>
          <w:szCs w:val="20"/>
        </w:rPr>
      </w:pPr>
    </w:p>
    <w:p w:rsidR="005822FC" w:rsidRDefault="005822FC" w:rsidP="002C334D">
      <w:pPr>
        <w:rPr>
          <w:rFonts w:ascii="Lato" w:hAnsi="Lato"/>
          <w:sz w:val="20"/>
          <w:szCs w:val="20"/>
        </w:rPr>
      </w:pPr>
    </w:p>
    <w:p w:rsidR="005822FC" w:rsidRDefault="005822FC" w:rsidP="002C334D">
      <w:pPr>
        <w:rPr>
          <w:rFonts w:ascii="Lato" w:hAnsi="Lato"/>
          <w:sz w:val="20"/>
          <w:szCs w:val="20"/>
        </w:rPr>
      </w:pPr>
    </w:p>
    <w:p w:rsidR="005822FC" w:rsidRDefault="005822FC" w:rsidP="002C334D">
      <w:pPr>
        <w:rPr>
          <w:rFonts w:ascii="Lato" w:hAnsi="Lato"/>
          <w:sz w:val="20"/>
          <w:szCs w:val="20"/>
        </w:rPr>
      </w:pPr>
    </w:p>
    <w:p w:rsidR="002C334D" w:rsidRDefault="002C334D" w:rsidP="002C334D">
      <w:pPr>
        <w:rPr>
          <w:rFonts w:ascii="Lato" w:hAnsi="Lato"/>
          <w:sz w:val="20"/>
          <w:szCs w:val="20"/>
        </w:rPr>
      </w:pPr>
    </w:p>
    <w:p w:rsidR="002C334D" w:rsidRPr="005822FC" w:rsidRDefault="002C334D" w:rsidP="005822FC">
      <w:pPr>
        <w:pStyle w:val="Akapitzlist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5822FC">
        <w:rPr>
          <w:rFonts w:ascii="Lato" w:hAnsi="Lato"/>
          <w:sz w:val="20"/>
          <w:szCs w:val="20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95/46/WE(ogólne rozporządzenie o ochronie danych) (</w:t>
      </w:r>
      <w:proofErr w:type="spellStart"/>
      <w:r w:rsidRPr="005822FC">
        <w:rPr>
          <w:rFonts w:ascii="Lato" w:hAnsi="Lato"/>
          <w:sz w:val="20"/>
          <w:szCs w:val="20"/>
        </w:rPr>
        <w:t>Dz</w:t>
      </w:r>
      <w:proofErr w:type="gramStart"/>
      <w:r w:rsidRPr="005822FC">
        <w:rPr>
          <w:rFonts w:ascii="Lato" w:hAnsi="Lato"/>
          <w:sz w:val="20"/>
          <w:szCs w:val="20"/>
        </w:rPr>
        <w:t>,Urz</w:t>
      </w:r>
      <w:proofErr w:type="spellEnd"/>
      <w:proofErr w:type="gramEnd"/>
      <w:r w:rsidRPr="005822FC">
        <w:rPr>
          <w:rFonts w:ascii="Lato" w:hAnsi="Lato"/>
          <w:sz w:val="20"/>
          <w:szCs w:val="20"/>
        </w:rPr>
        <w:t xml:space="preserve">. UE L 119 Z 04.05 2016, </w:t>
      </w:r>
      <w:proofErr w:type="spellStart"/>
      <w:proofErr w:type="gramStart"/>
      <w:r w:rsidRPr="005822FC">
        <w:rPr>
          <w:rFonts w:ascii="Lato" w:hAnsi="Lato"/>
          <w:sz w:val="20"/>
          <w:szCs w:val="20"/>
        </w:rPr>
        <w:t>str</w:t>
      </w:r>
      <w:proofErr w:type="spellEnd"/>
      <w:proofErr w:type="gramEnd"/>
      <w:r w:rsidRPr="005822FC">
        <w:rPr>
          <w:rFonts w:ascii="Lato" w:hAnsi="Lato"/>
          <w:sz w:val="20"/>
          <w:szCs w:val="20"/>
        </w:rPr>
        <w:t xml:space="preserve"> 1).</w:t>
      </w:r>
    </w:p>
    <w:p w:rsidR="005822FC" w:rsidRPr="005822FC" w:rsidRDefault="005822FC" w:rsidP="005822FC">
      <w:pPr>
        <w:ind w:left="709" w:hanging="349"/>
        <w:rPr>
          <w:rFonts w:ascii="Lato" w:hAnsi="Lato"/>
          <w:sz w:val="20"/>
          <w:szCs w:val="20"/>
        </w:rPr>
      </w:pPr>
      <w:proofErr w:type="gramStart"/>
      <w:r w:rsidRPr="005822FC">
        <w:rPr>
          <w:rFonts w:ascii="Lato" w:hAnsi="Lato"/>
          <w:sz w:val="20"/>
          <w:szCs w:val="20"/>
        </w:rPr>
        <w:t xml:space="preserve">* </w:t>
      </w:r>
      <w:r>
        <w:rPr>
          <w:rFonts w:ascii="Lato" w:hAnsi="Lato"/>
          <w:sz w:val="20"/>
          <w:szCs w:val="20"/>
        </w:rPr>
        <w:t xml:space="preserve">   </w:t>
      </w:r>
      <w:r w:rsidRPr="005822FC">
        <w:rPr>
          <w:rFonts w:ascii="Lato" w:hAnsi="Lato"/>
          <w:sz w:val="20"/>
          <w:szCs w:val="20"/>
        </w:rPr>
        <w:t xml:space="preserve"> </w:t>
      </w:r>
      <w:r w:rsidR="002C334D" w:rsidRPr="005822FC">
        <w:rPr>
          <w:rFonts w:ascii="Lato" w:hAnsi="Lato"/>
          <w:sz w:val="20"/>
          <w:szCs w:val="20"/>
        </w:rPr>
        <w:t>W</w:t>
      </w:r>
      <w:proofErr w:type="gramEnd"/>
      <w:r w:rsidR="002C334D" w:rsidRPr="005822FC">
        <w:rPr>
          <w:rFonts w:ascii="Lato" w:hAnsi="Lato"/>
          <w:sz w:val="20"/>
          <w:szCs w:val="20"/>
        </w:rPr>
        <w:t xml:space="preserve"> przypadku gdy Oferent nie przekazuje danych osobowych innych niż bezpośrednio jego</w:t>
      </w:r>
      <w:r>
        <w:rPr>
          <w:rFonts w:ascii="Lato" w:hAnsi="Lato"/>
          <w:sz w:val="20"/>
          <w:szCs w:val="20"/>
        </w:rPr>
        <w:t xml:space="preserve"> </w:t>
      </w:r>
      <w:r w:rsidR="002C334D">
        <w:rPr>
          <w:rFonts w:ascii="Lato" w:hAnsi="Lato"/>
          <w:sz w:val="20"/>
          <w:szCs w:val="20"/>
        </w:rPr>
        <w:t>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Lato" w:hAnsi="Lato"/>
          <w:sz w:val="20"/>
          <w:szCs w:val="20"/>
        </w:rPr>
        <w:t>).</w:t>
      </w:r>
    </w:p>
    <w:sectPr w:rsidR="005822FC" w:rsidRPr="0058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0E4D"/>
    <w:multiLevelType w:val="hybridMultilevel"/>
    <w:tmpl w:val="55F4E264"/>
    <w:lvl w:ilvl="0" w:tplc="CDE2DC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783"/>
    <w:multiLevelType w:val="hybridMultilevel"/>
    <w:tmpl w:val="789EAC18"/>
    <w:lvl w:ilvl="0" w:tplc="46FA79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A1CB7"/>
    <w:multiLevelType w:val="hybridMultilevel"/>
    <w:tmpl w:val="93D6FF60"/>
    <w:lvl w:ilvl="0" w:tplc="6D68A0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F5EF3"/>
    <w:multiLevelType w:val="hybridMultilevel"/>
    <w:tmpl w:val="2D8EF218"/>
    <w:lvl w:ilvl="0" w:tplc="1A463904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F4"/>
    <w:rsid w:val="002C334D"/>
    <w:rsid w:val="005822FC"/>
    <w:rsid w:val="00853076"/>
    <w:rsid w:val="008731EA"/>
    <w:rsid w:val="00BD1BF4"/>
    <w:rsid w:val="00C35587"/>
    <w:rsid w:val="00D31BA1"/>
    <w:rsid w:val="00D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 </cp:lastModifiedBy>
  <cp:revision>2</cp:revision>
  <dcterms:created xsi:type="dcterms:W3CDTF">2020-04-28T09:10:00Z</dcterms:created>
  <dcterms:modified xsi:type="dcterms:W3CDTF">2020-04-28T09:10:00Z</dcterms:modified>
</cp:coreProperties>
</file>