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4A" w:rsidRPr="00192C4A" w:rsidRDefault="00192C4A" w:rsidP="00BC0C31">
      <w:pPr>
        <w:spacing w:after="0" w:line="36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bookmarkStart w:id="0" w:name="_GoBack"/>
      <w:bookmarkEnd w:id="0"/>
      <w:r w:rsidRPr="00BC0C31">
        <w:rPr>
          <w:rFonts w:ascii="Lato" w:eastAsia="Times New Roman" w:hAnsi="Lato" w:cs="Times New Roman"/>
          <w:sz w:val="20"/>
          <w:szCs w:val="20"/>
          <w:lang w:eastAsia="pl-PL"/>
        </w:rPr>
        <w:t>WZ</w:t>
      </w:r>
      <w:r w:rsidR="00BC0C31" w:rsidRPr="00BC0C31">
        <w:rPr>
          <w:rFonts w:ascii="Lato" w:eastAsia="Times New Roman" w:hAnsi="Lato" w:cs="Times New Roman"/>
          <w:sz w:val="20"/>
          <w:szCs w:val="20"/>
          <w:lang w:eastAsia="pl-PL"/>
        </w:rPr>
        <w:t>Ó</w:t>
      </w:r>
      <w:r w:rsidRPr="00BC0C31">
        <w:rPr>
          <w:rFonts w:ascii="Lato" w:eastAsia="Times New Roman" w:hAnsi="Lato" w:cs="Times New Roman"/>
          <w:sz w:val="20"/>
          <w:szCs w:val="20"/>
          <w:lang w:eastAsia="pl-PL"/>
        </w:rPr>
        <w:t xml:space="preserve">R </w:t>
      </w:r>
      <w:r w:rsidRPr="00192C4A">
        <w:rPr>
          <w:rFonts w:ascii="Lato" w:eastAsia="Times New Roman" w:hAnsi="Lato" w:cs="Times New Roman"/>
          <w:sz w:val="20"/>
          <w:szCs w:val="20"/>
          <w:lang w:eastAsia="pl-PL"/>
        </w:rPr>
        <w:t>OFERTY CENOWEJ</w:t>
      </w:r>
    </w:p>
    <w:p w:rsidR="00192C4A" w:rsidRPr="00192C4A" w:rsidRDefault="00192C4A" w:rsidP="00192C4A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</w:pPr>
      <w:r w:rsidRPr="00192C4A">
        <w:rPr>
          <w:rFonts w:ascii="Lato" w:eastAsia="Times New Roman" w:hAnsi="Lato" w:cs="Times New Roman"/>
          <w:sz w:val="20"/>
          <w:szCs w:val="20"/>
          <w:lang w:eastAsia="pl-PL"/>
        </w:rPr>
        <w:t xml:space="preserve">Termin złożenia odpowiedzi na zapytanie: </w:t>
      </w:r>
      <w:r w:rsidR="00BC0C31">
        <w:rPr>
          <w:rFonts w:ascii="Lato" w:eastAsia="Times New Roman" w:hAnsi="Lato" w:cs="Times New Roman"/>
          <w:sz w:val="20"/>
          <w:szCs w:val="20"/>
          <w:lang w:eastAsia="pl-PL"/>
        </w:rPr>
        <w:t>27 lipiec 2021 r.</w:t>
      </w:r>
    </w:p>
    <w:p w:rsidR="00192C4A" w:rsidRPr="00192C4A" w:rsidRDefault="00192C4A" w:rsidP="00192C4A">
      <w:pPr>
        <w:spacing w:after="0" w:line="360" w:lineRule="auto"/>
        <w:jc w:val="right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92C4A" w:rsidRPr="00192C4A" w:rsidRDefault="00192C4A" w:rsidP="00192C4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192C4A">
        <w:rPr>
          <w:rFonts w:ascii="Lato" w:eastAsia="Times New Roman" w:hAnsi="Lato" w:cs="Times New Roman"/>
          <w:sz w:val="20"/>
          <w:szCs w:val="20"/>
          <w:lang w:eastAsia="pl-PL"/>
        </w:rPr>
        <w:t>Znak sprawy:</w:t>
      </w:r>
      <w:r w:rsidR="00BC0C31" w:rsidRPr="00BC0C31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BC0C31" w:rsidRPr="002A1F10">
        <w:rPr>
          <w:rFonts w:ascii="Lato" w:eastAsia="Times New Roman" w:hAnsi="Lato" w:cs="Times New Roman"/>
          <w:sz w:val="20"/>
          <w:szCs w:val="20"/>
          <w:lang w:eastAsia="pl-PL"/>
        </w:rPr>
        <w:t>MBA.282</w:t>
      </w:r>
      <w:r w:rsidR="00BC0C31" w:rsidRPr="002A1F10">
        <w:rPr>
          <w:rFonts w:ascii="Lato" w:eastAsia="Times New Roman" w:hAnsi="Lato" w:cs="Times New Roman"/>
          <w:sz w:val="18"/>
          <w:szCs w:val="20"/>
          <w:lang w:eastAsia="pl-PL"/>
        </w:rPr>
        <w:t>.</w:t>
      </w:r>
      <w:r w:rsidR="00BC0C31" w:rsidRPr="00777663">
        <w:rPr>
          <w:rFonts w:ascii="Lato" w:eastAsia="Times New Roman" w:hAnsi="Lato" w:cs="Times New Roman"/>
          <w:sz w:val="20"/>
          <w:szCs w:val="20"/>
          <w:lang w:eastAsia="pl-PL"/>
        </w:rPr>
        <w:t>10</w:t>
      </w:r>
      <w:r w:rsidR="00BC0C31">
        <w:rPr>
          <w:rFonts w:ascii="Lato" w:eastAsia="Times New Roman" w:hAnsi="Lato" w:cs="Times New Roman"/>
          <w:sz w:val="20"/>
          <w:szCs w:val="20"/>
          <w:lang w:eastAsia="pl-PL"/>
        </w:rPr>
        <w:t>.2021.PSA</w:t>
      </w:r>
    </w:p>
    <w:p w:rsidR="00192C4A" w:rsidRPr="00192C4A" w:rsidRDefault="00192C4A" w:rsidP="00192C4A">
      <w:pPr>
        <w:spacing w:after="0" w:line="36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92C4A" w:rsidRPr="00192C4A" w:rsidRDefault="00192C4A" w:rsidP="00192C4A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192C4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OFERTA</w:t>
      </w:r>
    </w:p>
    <w:p w:rsidR="00192C4A" w:rsidRPr="00192C4A" w:rsidRDefault="00192C4A" w:rsidP="00192C4A">
      <w:pPr>
        <w:spacing w:after="0" w:line="240" w:lineRule="auto"/>
        <w:jc w:val="both"/>
        <w:rPr>
          <w:rFonts w:ascii="Lato" w:eastAsia="Times New Roman" w:hAnsi="Lato" w:cs="Times New Roman"/>
          <w:b/>
          <w:bCs/>
          <w:i/>
          <w:sz w:val="20"/>
          <w:szCs w:val="20"/>
          <w:lang w:eastAsia="pl-PL"/>
        </w:rPr>
      </w:pPr>
      <w:r w:rsidRPr="00192C4A">
        <w:rPr>
          <w:rFonts w:ascii="Lato" w:eastAsia="Times New Roman" w:hAnsi="Lato" w:cs="Times New Roman"/>
          <w:b/>
          <w:bCs/>
          <w:i/>
          <w:sz w:val="20"/>
          <w:szCs w:val="20"/>
          <w:lang w:eastAsia="pl-PL"/>
        </w:rPr>
        <w:t xml:space="preserve">Uwaga: </w:t>
      </w:r>
    </w:p>
    <w:p w:rsidR="00192C4A" w:rsidRPr="00192C4A" w:rsidRDefault="00192C4A" w:rsidP="00192C4A">
      <w:pPr>
        <w:numPr>
          <w:ilvl w:val="0"/>
          <w:numId w:val="3"/>
        </w:numPr>
        <w:spacing w:after="0" w:line="240" w:lineRule="auto"/>
        <w:jc w:val="both"/>
        <w:rPr>
          <w:rFonts w:ascii="Lato" w:eastAsia="Times New Roman" w:hAnsi="Lato" w:cs="Times New Roman"/>
          <w:b/>
          <w:bCs/>
          <w:i/>
          <w:sz w:val="18"/>
          <w:szCs w:val="18"/>
          <w:lang w:eastAsia="pl-PL"/>
        </w:rPr>
      </w:pPr>
      <w:r w:rsidRPr="00192C4A">
        <w:rPr>
          <w:rFonts w:ascii="Lato" w:eastAsia="Times New Roman" w:hAnsi="Lato" w:cs="Times New Roman"/>
          <w:b/>
          <w:bCs/>
          <w:i/>
          <w:sz w:val="18"/>
          <w:szCs w:val="18"/>
          <w:lang w:eastAsia="pl-PL"/>
        </w:rPr>
        <w:t xml:space="preserve">Do niniejszego zamówienia nie stosuje się przepisów ustawy z dnia 11 września 2019 r. Prawo zamówień publicznych. </w:t>
      </w:r>
    </w:p>
    <w:p w:rsidR="00192C4A" w:rsidRPr="00192C4A" w:rsidRDefault="00192C4A" w:rsidP="00192C4A">
      <w:pPr>
        <w:numPr>
          <w:ilvl w:val="0"/>
          <w:numId w:val="3"/>
        </w:numPr>
        <w:spacing w:after="0" w:line="240" w:lineRule="auto"/>
        <w:jc w:val="both"/>
        <w:rPr>
          <w:rFonts w:ascii="Lato" w:eastAsia="Times New Roman" w:hAnsi="Lato" w:cs="Times New Roman"/>
          <w:b/>
          <w:bCs/>
          <w:i/>
          <w:sz w:val="18"/>
          <w:szCs w:val="18"/>
          <w:lang w:eastAsia="pl-PL"/>
        </w:rPr>
      </w:pPr>
      <w:r w:rsidRPr="00192C4A">
        <w:rPr>
          <w:rFonts w:ascii="Lato" w:eastAsia="Times New Roman" w:hAnsi="Lato" w:cs="Times New Roman"/>
          <w:b/>
          <w:bCs/>
          <w:i/>
          <w:sz w:val="18"/>
          <w:szCs w:val="18"/>
          <w:lang w:eastAsia="pl-PL"/>
        </w:rPr>
        <w:t>Szacunkowa wartość zamówienia jest niższa od kwoty 130 000 złotych.</w:t>
      </w:r>
    </w:p>
    <w:p w:rsidR="00192C4A" w:rsidRPr="00192C4A" w:rsidRDefault="00192C4A" w:rsidP="00192C4A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192C4A" w:rsidRPr="00192C4A" w:rsidRDefault="00192C4A" w:rsidP="00192C4A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192C4A" w:rsidRPr="00192C4A" w:rsidRDefault="00192C4A" w:rsidP="00192C4A">
      <w:pPr>
        <w:spacing w:after="0" w:line="240" w:lineRule="auto"/>
        <w:ind w:left="720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192C4A">
        <w:rPr>
          <w:rFonts w:ascii="Lato" w:eastAsia="Times New Roman" w:hAnsi="Lato" w:cs="Times New Roman"/>
          <w:b/>
          <w:sz w:val="20"/>
          <w:szCs w:val="20"/>
          <w:lang w:eastAsia="pl-PL"/>
        </w:rPr>
        <w:t>ODPOWIEDŹ NA ZAPYTANIE</w:t>
      </w:r>
    </w:p>
    <w:p w:rsidR="00192C4A" w:rsidRPr="00BC0C31" w:rsidRDefault="00192C4A" w:rsidP="00BC0C31">
      <w:pPr>
        <w:spacing w:after="0" w:line="240" w:lineRule="auto"/>
        <w:jc w:val="both"/>
        <w:rPr>
          <w:rFonts w:ascii="Lato" w:eastAsia="Times New Roman" w:hAnsi="Lato" w:cs="Arial"/>
          <w:b/>
          <w:i/>
          <w:sz w:val="20"/>
          <w:szCs w:val="20"/>
          <w:lang w:val="x-none" w:eastAsia="x-none"/>
        </w:rPr>
      </w:pPr>
      <w:r w:rsidRPr="00192C4A">
        <w:rPr>
          <w:rFonts w:ascii="Lato" w:eastAsia="Times New Roman" w:hAnsi="Lato" w:cs="Times New Roman"/>
          <w:sz w:val="20"/>
          <w:szCs w:val="20"/>
          <w:lang w:val="x-none" w:eastAsia="x-none"/>
        </w:rPr>
        <w:t>o podanie ceny wykonania/ceny i dodatkowego kryterium zamówienia publicznego o wartości niższej od kwoty 130.000 zł polegającego na</w:t>
      </w:r>
      <w:r w:rsidRPr="00192C4A">
        <w:rPr>
          <w:rFonts w:ascii="Lato" w:eastAsia="Times New Roman" w:hAnsi="Lato" w:cs="Arial"/>
          <w:sz w:val="20"/>
          <w:szCs w:val="20"/>
          <w:lang w:val="x-none" w:eastAsia="x-none"/>
        </w:rPr>
        <w:t>:</w:t>
      </w:r>
      <w:r w:rsidRPr="00192C4A">
        <w:rPr>
          <w:rFonts w:ascii="Lato" w:eastAsia="Times New Roman" w:hAnsi="Lato" w:cs="Arial"/>
          <w:color w:val="FF0000"/>
          <w:sz w:val="20"/>
          <w:szCs w:val="20"/>
          <w:lang w:val="x-none" w:eastAsia="x-none"/>
        </w:rPr>
        <w:t xml:space="preserve"> </w:t>
      </w:r>
      <w:r w:rsidR="00BC0C31" w:rsidRPr="00BC0C31">
        <w:rPr>
          <w:rFonts w:ascii="Lato" w:eastAsia="Times New Roman" w:hAnsi="Lato" w:cs="Arial"/>
          <w:b/>
          <w:i/>
          <w:sz w:val="20"/>
          <w:szCs w:val="20"/>
          <w:lang w:eastAsia="x-none"/>
        </w:rPr>
        <w:t>zapewnieniu wyżywienia i noclegów, wynajmie sali konferencyjnej oraz usłudze transportowej dla uczestników konferencji, w ośrodku przystosowanym do organizowania konferencji i szkoleń, w dniach od 15 do 17 września 2021 r. w związku z organizacją konferencji  naukowej podsumowującej 70 lat pracy Świętokrzyskiego Parku Narodowego "Świętokrzyski Park Narodowy. Przyroda i człowiek".</w:t>
      </w:r>
    </w:p>
    <w:p w:rsidR="00192C4A" w:rsidRPr="00192C4A" w:rsidRDefault="00192C4A" w:rsidP="00192C4A">
      <w:pPr>
        <w:spacing w:after="0" w:line="240" w:lineRule="auto"/>
        <w:jc w:val="both"/>
        <w:rPr>
          <w:rFonts w:ascii="Lato" w:eastAsia="Times New Roman" w:hAnsi="Lato" w:cs="Arial"/>
          <w:color w:val="FF0000"/>
          <w:sz w:val="20"/>
          <w:szCs w:val="20"/>
          <w:lang w:val="x-none" w:eastAsia="x-none"/>
        </w:rPr>
      </w:pPr>
    </w:p>
    <w:p w:rsidR="00192C4A" w:rsidRPr="00192C4A" w:rsidRDefault="00192C4A" w:rsidP="00192C4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192C4A">
        <w:rPr>
          <w:rFonts w:ascii="Lato" w:eastAsia="Times New Roman" w:hAnsi="Lato" w:cs="Times New Roman"/>
          <w:sz w:val="20"/>
          <w:szCs w:val="20"/>
          <w:lang w:eastAsia="pl-PL"/>
        </w:rPr>
        <w:t xml:space="preserve">Nazwa firmy lub imię i nazwisko oferenta: </w:t>
      </w:r>
    </w:p>
    <w:p w:rsidR="00192C4A" w:rsidRPr="00192C4A" w:rsidRDefault="00192C4A" w:rsidP="00192C4A">
      <w:pPr>
        <w:spacing w:after="0" w:line="48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192C4A">
        <w:rPr>
          <w:rFonts w:ascii="Lato" w:eastAsia="Times New Roman" w:hAnsi="Lato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92C4A" w:rsidRPr="00192C4A" w:rsidRDefault="00192C4A" w:rsidP="00192C4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192C4A">
        <w:rPr>
          <w:rFonts w:ascii="Lato" w:eastAsia="Times New Roman" w:hAnsi="Lato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92C4A" w:rsidRPr="00192C4A" w:rsidRDefault="00192C4A" w:rsidP="00192C4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192C4A">
        <w:rPr>
          <w:rFonts w:ascii="Lato" w:eastAsia="Times New Roman" w:hAnsi="Lato" w:cs="Times New Roman"/>
          <w:sz w:val="20"/>
          <w:szCs w:val="20"/>
          <w:lang w:eastAsia="pl-PL"/>
        </w:rPr>
        <w:t xml:space="preserve">Adres firmy oferenta lub adres oferenta: </w:t>
      </w:r>
    </w:p>
    <w:p w:rsidR="00192C4A" w:rsidRPr="00192C4A" w:rsidRDefault="00192C4A" w:rsidP="00192C4A">
      <w:pPr>
        <w:spacing w:after="0" w:line="48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192C4A">
        <w:rPr>
          <w:rFonts w:ascii="Lato" w:eastAsia="Times New Roman" w:hAnsi="Lato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192C4A" w:rsidRPr="00192C4A" w:rsidRDefault="00192C4A" w:rsidP="00192C4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192C4A">
        <w:rPr>
          <w:rFonts w:ascii="Lato" w:eastAsia="Times New Roman" w:hAnsi="Lato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192C4A" w:rsidRPr="00192C4A" w:rsidRDefault="00192C4A" w:rsidP="00192C4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192C4A">
        <w:rPr>
          <w:rFonts w:ascii="Lato" w:eastAsia="Times New Roman" w:hAnsi="Lato" w:cs="Times New Roman"/>
          <w:sz w:val="20"/>
          <w:szCs w:val="20"/>
          <w:lang w:eastAsia="pl-PL"/>
        </w:rPr>
        <w:t>Nazwisko i imię przedstawiciela firmy/oferenta uprawnionego do złożenia oferty :</w:t>
      </w:r>
    </w:p>
    <w:p w:rsidR="00192C4A" w:rsidRPr="00192C4A" w:rsidRDefault="00192C4A" w:rsidP="00192C4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92C4A" w:rsidRPr="00192C4A" w:rsidRDefault="00192C4A" w:rsidP="00192C4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192C4A">
        <w:rPr>
          <w:rFonts w:ascii="Lato" w:eastAsia="Times New Roman" w:hAnsi="Lato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192C4A" w:rsidRPr="00192C4A" w:rsidRDefault="00192C4A" w:rsidP="00192C4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92C4A" w:rsidRPr="00192C4A" w:rsidRDefault="00192C4A" w:rsidP="00192C4A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33"/>
        <w:gridCol w:w="1351"/>
        <w:gridCol w:w="1752"/>
        <w:gridCol w:w="1747"/>
      </w:tblGrid>
      <w:tr w:rsidR="00BC0C31" w:rsidRPr="00192C4A" w:rsidTr="00BC0C31">
        <w:trPr>
          <w:trHeight w:val="2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1" w:rsidRPr="00192C4A" w:rsidRDefault="00BC0C31" w:rsidP="00192C4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31" w:rsidRPr="00192C4A" w:rsidRDefault="00BC0C31" w:rsidP="00192C4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92C4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Cena netto/1 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31" w:rsidRPr="00192C4A" w:rsidRDefault="00BC0C31" w:rsidP="00192C4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92C4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VAT/1 szt.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31" w:rsidRPr="00192C4A" w:rsidRDefault="00BC0C31" w:rsidP="00192C4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92C4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Cena brutto/1 szt.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31" w:rsidRPr="00192C4A" w:rsidRDefault="00BC0C31" w:rsidP="00192C4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192C4A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Cena brutto ogółem </w:t>
            </w:r>
            <w: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za 200 osób</w:t>
            </w:r>
          </w:p>
        </w:tc>
      </w:tr>
      <w:tr w:rsidR="00BC0C31" w:rsidRPr="00192C4A" w:rsidTr="00BC0C31">
        <w:trPr>
          <w:trHeight w:val="58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Default="00BC0C31" w:rsidP="00BC0C3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wyżywienie                               za 1 osobę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Default="00BC0C31" w:rsidP="00BC0C31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</w:t>
            </w:r>
          </w:p>
          <w:p w:rsidR="00BC0C31" w:rsidRDefault="00BC0C31" w:rsidP="00192C4A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Pr="00192C4A" w:rsidRDefault="00BC0C31" w:rsidP="00192C4A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Pr="00192C4A" w:rsidRDefault="00BC0C31" w:rsidP="00192C4A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Pr="00192C4A" w:rsidRDefault="00BC0C31" w:rsidP="00192C4A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  <w:tr w:rsidR="00BC0C31" w:rsidRPr="00192C4A" w:rsidTr="00322BA7">
        <w:trPr>
          <w:trHeight w:val="3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1" w:rsidRDefault="00BC0C31" w:rsidP="00322B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noclegi za 1 osobę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Pr="00192C4A" w:rsidRDefault="00BC0C31" w:rsidP="00BC0C31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Pr="00192C4A" w:rsidRDefault="00BC0C31" w:rsidP="00192C4A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Pr="00192C4A" w:rsidRDefault="00BC0C31" w:rsidP="00192C4A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Pr="00192C4A" w:rsidRDefault="00BC0C31" w:rsidP="00192C4A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BC0C31" w:rsidRPr="00192C4A" w:rsidRDefault="00BC0C31" w:rsidP="00192C4A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  <w:tr w:rsidR="00BC0C31" w:rsidRPr="00192C4A" w:rsidTr="00BC0C31">
        <w:trPr>
          <w:trHeight w:val="58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Default="00BC0C31" w:rsidP="0001511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wynajem sali konferencyjnej</w:t>
            </w:r>
            <w:r w:rsidR="0001511F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Default="00BC0C31" w:rsidP="00192C4A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Pr="00192C4A" w:rsidRDefault="00BC0C31" w:rsidP="00192C4A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Pr="00192C4A" w:rsidRDefault="00BC0C31" w:rsidP="00192C4A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31" w:rsidRPr="00192C4A" w:rsidRDefault="00BC0C31" w:rsidP="00192C4A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  <w:tr w:rsidR="00BC0C31" w:rsidRPr="00192C4A" w:rsidTr="00BC0C31">
        <w:trPr>
          <w:trHeight w:val="58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31" w:rsidRDefault="00BC0C31" w:rsidP="007A3EE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usługa transportowa </w:t>
            </w:r>
            <w:r w:rsidR="007A3EEC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(ok. 100 km)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Default="00BC0C31" w:rsidP="00BC0C31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Pr="00192C4A" w:rsidRDefault="00BC0C31" w:rsidP="00192C4A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31" w:rsidRPr="00192C4A" w:rsidRDefault="00BC0C31" w:rsidP="00192C4A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C31" w:rsidRPr="00192C4A" w:rsidRDefault="00BC0C31" w:rsidP="00192C4A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</w:tbl>
    <w:p w:rsidR="00192C4A" w:rsidRPr="00192C4A" w:rsidRDefault="00192C4A" w:rsidP="00192C4A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92C4A" w:rsidRPr="00192C4A" w:rsidRDefault="00192C4A" w:rsidP="00BC0C31">
      <w:pPr>
        <w:spacing w:after="0" w:line="240" w:lineRule="auto"/>
        <w:ind w:left="1080" w:hanging="108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192C4A">
        <w:rPr>
          <w:rFonts w:ascii="Lato" w:eastAsia="Times New Roman" w:hAnsi="Lato" w:cs="Times New Roman"/>
          <w:sz w:val="20"/>
          <w:szCs w:val="20"/>
          <w:lang w:eastAsia="pl-PL"/>
        </w:rPr>
        <w:t>*Jeśli jest</w:t>
      </w:r>
    </w:p>
    <w:p w:rsidR="00192C4A" w:rsidRPr="00192C4A" w:rsidRDefault="00192C4A" w:rsidP="00192C4A">
      <w:pPr>
        <w:spacing w:after="0" w:line="240" w:lineRule="auto"/>
        <w:ind w:left="708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92C4A" w:rsidRPr="00192C4A" w:rsidRDefault="00192C4A" w:rsidP="00192C4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192C4A">
        <w:rPr>
          <w:rFonts w:ascii="Lato" w:eastAsia="Times New Roman" w:hAnsi="Lato" w:cs="Times New Roman"/>
          <w:sz w:val="20"/>
          <w:szCs w:val="20"/>
          <w:lang w:eastAsia="pl-PL"/>
        </w:rPr>
        <w:t xml:space="preserve">   </w:t>
      </w:r>
      <w:r w:rsidRPr="00192C4A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 (miejscowość, data)                                                                              </w:t>
      </w:r>
      <w:r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               </w:t>
      </w:r>
      <w:r w:rsidRPr="00192C4A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 (podpis i pieczęć oferenta)</w:t>
      </w:r>
    </w:p>
    <w:p w:rsidR="00192C4A" w:rsidRPr="00192C4A" w:rsidRDefault="00192C4A" w:rsidP="00192C4A">
      <w:pPr>
        <w:spacing w:after="0" w:line="36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92C4A" w:rsidRPr="00192C4A" w:rsidRDefault="00192C4A" w:rsidP="00192C4A">
      <w:pPr>
        <w:spacing w:after="0" w:line="240" w:lineRule="auto"/>
        <w:jc w:val="right"/>
        <w:rPr>
          <w:rFonts w:ascii="Lato" w:eastAsia="Times New Roman" w:hAnsi="Lato" w:cs="Times New Roman"/>
          <w:sz w:val="20"/>
          <w:szCs w:val="20"/>
          <w:lang w:eastAsia="pl-PL"/>
        </w:rPr>
      </w:pPr>
      <w:r w:rsidRPr="00192C4A">
        <w:rPr>
          <w:rFonts w:ascii="Lato" w:eastAsia="Times New Roman" w:hAnsi="Lato" w:cs="Times New Roman"/>
          <w:sz w:val="20"/>
          <w:szCs w:val="20"/>
          <w:lang w:eastAsia="pl-PL"/>
        </w:rPr>
        <w:t xml:space="preserve">   </w:t>
      </w:r>
    </w:p>
    <w:p w:rsidR="00192C4A" w:rsidRPr="00192C4A" w:rsidRDefault="00192C4A" w:rsidP="00192C4A">
      <w:pPr>
        <w:spacing w:after="0" w:line="240" w:lineRule="auto"/>
        <w:jc w:val="right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92C4A" w:rsidRPr="00192C4A" w:rsidRDefault="00192C4A" w:rsidP="00192C4A">
      <w:pPr>
        <w:spacing w:after="0" w:line="240" w:lineRule="auto"/>
        <w:jc w:val="right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92C4A" w:rsidRPr="00192C4A" w:rsidRDefault="00192C4A" w:rsidP="00192C4A">
      <w:pPr>
        <w:spacing w:after="0" w:line="240" w:lineRule="auto"/>
        <w:jc w:val="right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92C4A" w:rsidRPr="00192C4A" w:rsidRDefault="00192C4A" w:rsidP="00192C4A">
      <w:pPr>
        <w:spacing w:after="0" w:line="240" w:lineRule="auto"/>
        <w:jc w:val="right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50273" w:rsidRDefault="00850273"/>
    <w:sectPr w:rsidR="00850273" w:rsidSect="0034578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544"/>
    <w:multiLevelType w:val="multilevel"/>
    <w:tmpl w:val="52CA99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E150DB1"/>
    <w:multiLevelType w:val="hybridMultilevel"/>
    <w:tmpl w:val="EDDE01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5024E7"/>
    <w:multiLevelType w:val="multilevel"/>
    <w:tmpl w:val="CE427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726B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4DE3771"/>
    <w:multiLevelType w:val="multilevel"/>
    <w:tmpl w:val="36445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4A"/>
    <w:rsid w:val="0001511F"/>
    <w:rsid w:val="000426E6"/>
    <w:rsid w:val="00076F9E"/>
    <w:rsid w:val="000857C4"/>
    <w:rsid w:val="00192C4A"/>
    <w:rsid w:val="001A6DDB"/>
    <w:rsid w:val="001C1E06"/>
    <w:rsid w:val="00216F27"/>
    <w:rsid w:val="002A1F10"/>
    <w:rsid w:val="002D2C56"/>
    <w:rsid w:val="00322BA7"/>
    <w:rsid w:val="00345786"/>
    <w:rsid w:val="00507175"/>
    <w:rsid w:val="005200E8"/>
    <w:rsid w:val="00545BAD"/>
    <w:rsid w:val="00777663"/>
    <w:rsid w:val="007A3EEC"/>
    <w:rsid w:val="00843F69"/>
    <w:rsid w:val="00850273"/>
    <w:rsid w:val="00AF483F"/>
    <w:rsid w:val="00B3721D"/>
    <w:rsid w:val="00BC0C31"/>
    <w:rsid w:val="00BE31F6"/>
    <w:rsid w:val="00C02AE0"/>
    <w:rsid w:val="00C937C2"/>
    <w:rsid w:val="00D333E8"/>
    <w:rsid w:val="00D43CE9"/>
    <w:rsid w:val="00D665B0"/>
    <w:rsid w:val="00E11A51"/>
    <w:rsid w:val="00E8451D"/>
    <w:rsid w:val="00EB3C36"/>
    <w:rsid w:val="00F02FFB"/>
    <w:rsid w:val="00F04C9A"/>
    <w:rsid w:val="00F2756F"/>
    <w:rsid w:val="00F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F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F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Sadrak</dc:creator>
  <cp:keywords/>
  <dc:description/>
  <cp:lastModifiedBy>Jakub Żelazny</cp:lastModifiedBy>
  <cp:revision>8</cp:revision>
  <cp:lastPrinted>2021-07-20T12:12:00Z</cp:lastPrinted>
  <dcterms:created xsi:type="dcterms:W3CDTF">2021-07-20T10:12:00Z</dcterms:created>
  <dcterms:modified xsi:type="dcterms:W3CDTF">2021-07-20T12:28:00Z</dcterms:modified>
</cp:coreProperties>
</file>