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81" w:rsidRPr="00AD3C47" w:rsidRDefault="009E6A9E" w:rsidP="00066073">
      <w:pPr>
        <w:ind w:left="142"/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                                                                  </w:t>
      </w:r>
      <w:r w:rsidR="00F203DC">
        <w:rPr>
          <w:rFonts w:ascii="Lato" w:hAnsi="Lato"/>
          <w:b/>
          <w:sz w:val="20"/>
        </w:rPr>
        <w:t xml:space="preserve">                                              </w:t>
      </w:r>
      <w:r>
        <w:rPr>
          <w:rFonts w:ascii="Lato" w:hAnsi="Lato"/>
          <w:b/>
          <w:sz w:val="20"/>
        </w:rPr>
        <w:t xml:space="preserve">   </w:t>
      </w:r>
      <w:r w:rsidR="00BE37A8" w:rsidRPr="00AD3C47">
        <w:rPr>
          <w:rFonts w:ascii="Lato" w:hAnsi="Lato"/>
          <w:sz w:val="20"/>
        </w:rPr>
        <w:t>Zał</w:t>
      </w:r>
      <w:r w:rsidRPr="00AD3C47">
        <w:rPr>
          <w:rFonts w:ascii="Lato" w:hAnsi="Lato"/>
          <w:sz w:val="20"/>
        </w:rPr>
        <w:t xml:space="preserve">ącznik </w:t>
      </w:r>
      <w:r w:rsidR="0095681C" w:rsidRPr="00AD3C47">
        <w:rPr>
          <w:rFonts w:ascii="Lato" w:hAnsi="Lato"/>
          <w:sz w:val="20"/>
        </w:rPr>
        <w:t>nr 3</w:t>
      </w:r>
      <w:r w:rsidR="00BE37A8" w:rsidRPr="00AD3C47">
        <w:rPr>
          <w:rFonts w:ascii="Lato" w:hAnsi="Lato"/>
          <w:sz w:val="20"/>
        </w:rPr>
        <w:t xml:space="preserve">. </w:t>
      </w:r>
      <w:r w:rsidR="00F203DC">
        <w:rPr>
          <w:rFonts w:ascii="Lato" w:hAnsi="Lato"/>
          <w:sz w:val="20"/>
        </w:rPr>
        <w:t xml:space="preserve"> </w:t>
      </w:r>
      <w:bookmarkStart w:id="0" w:name="_GoBack"/>
      <w:r w:rsidRPr="00AD3C47">
        <w:rPr>
          <w:rFonts w:ascii="Lato" w:hAnsi="Lato"/>
          <w:sz w:val="20"/>
        </w:rPr>
        <w:t>Wzór oferty</w:t>
      </w:r>
      <w:r w:rsidR="00AD3C47" w:rsidRPr="00AD3C47">
        <w:rPr>
          <w:rFonts w:ascii="Lato" w:hAnsi="Lato"/>
          <w:sz w:val="20"/>
        </w:rPr>
        <w:t xml:space="preserve"> cenowej</w:t>
      </w:r>
      <w:bookmarkEnd w:id="0"/>
    </w:p>
    <w:p w:rsidR="00185FD5" w:rsidRPr="00AE13E9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AE13E9">
        <w:rPr>
          <w:rFonts w:ascii="Lato" w:hAnsi="Lato"/>
          <w:sz w:val="16"/>
          <w:szCs w:val="16"/>
        </w:rPr>
        <w:t xml:space="preserve"> </w:t>
      </w:r>
    </w:p>
    <w:p w:rsidR="00BE37A8" w:rsidRPr="00A3183D" w:rsidRDefault="00535B6F" w:rsidP="00BE37A8">
      <w:pPr>
        <w:rPr>
          <w:rFonts w:ascii="Lato" w:hAnsi="Lato"/>
          <w:b/>
          <w:iCs/>
          <w:sz w:val="16"/>
          <w:szCs w:val="16"/>
        </w:rPr>
      </w:pPr>
      <w:r w:rsidRPr="00AE13E9">
        <w:rPr>
          <w:rFonts w:ascii="Lato" w:hAnsi="Lato"/>
          <w:i/>
          <w:iCs/>
          <w:sz w:val="16"/>
          <w:szCs w:val="16"/>
        </w:rPr>
        <w:t xml:space="preserve">                                </w:t>
      </w:r>
      <w:r w:rsidR="00F203DC">
        <w:rPr>
          <w:rFonts w:ascii="Lato" w:hAnsi="Lato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E13E9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F203DC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A3183D">
        <w:rPr>
          <w:rFonts w:ascii="Lato" w:hAnsi="Lato"/>
          <w:b/>
          <w:iCs/>
          <w:sz w:val="16"/>
          <w:szCs w:val="16"/>
        </w:rPr>
        <w:t>Termin złożenia odpowiedzi na zapytanie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: </w:t>
      </w:r>
      <w:r w:rsidR="004F5245">
        <w:rPr>
          <w:rFonts w:ascii="Lato" w:hAnsi="Lato"/>
          <w:b/>
          <w:iCs/>
          <w:sz w:val="16"/>
          <w:szCs w:val="16"/>
        </w:rPr>
        <w:t>03</w:t>
      </w:r>
      <w:r w:rsidR="00D1315D" w:rsidRPr="00D1315D">
        <w:rPr>
          <w:rFonts w:ascii="Lato" w:hAnsi="Lato"/>
          <w:b/>
          <w:iCs/>
          <w:sz w:val="16"/>
          <w:szCs w:val="16"/>
        </w:rPr>
        <w:t>-</w:t>
      </w:r>
      <w:r w:rsidR="00891D26">
        <w:rPr>
          <w:rFonts w:ascii="Lato" w:hAnsi="Lato"/>
          <w:b/>
          <w:iCs/>
          <w:sz w:val="16"/>
          <w:szCs w:val="16"/>
        </w:rPr>
        <w:t>11</w:t>
      </w:r>
      <w:r w:rsidR="00D1315D" w:rsidRPr="00D1315D">
        <w:rPr>
          <w:rFonts w:ascii="Lato" w:hAnsi="Lato"/>
          <w:b/>
          <w:iCs/>
          <w:sz w:val="16"/>
          <w:szCs w:val="16"/>
        </w:rPr>
        <w:t>-202</w:t>
      </w:r>
      <w:r w:rsidR="00E26533">
        <w:rPr>
          <w:rFonts w:ascii="Lato" w:hAnsi="Lato"/>
          <w:b/>
          <w:iCs/>
          <w:sz w:val="16"/>
          <w:szCs w:val="16"/>
        </w:rPr>
        <w:t>3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 </w:t>
      </w:r>
      <w:r w:rsidR="00BE37A8" w:rsidRPr="00A3183D">
        <w:rPr>
          <w:rFonts w:ascii="Lato" w:hAnsi="Lato"/>
          <w:b/>
          <w:iCs/>
          <w:sz w:val="16"/>
          <w:szCs w:val="16"/>
        </w:rPr>
        <w:t>roku</w:t>
      </w:r>
    </w:p>
    <w:p w:rsidR="00185FD5" w:rsidRPr="00AE13E9" w:rsidRDefault="00F203DC" w:rsidP="004F5245">
      <w:pPr>
        <w:rPr>
          <w:rFonts w:ascii="Lato" w:hAnsi="Lato"/>
          <w:i/>
          <w:iCs/>
          <w:sz w:val="16"/>
          <w:szCs w:val="16"/>
          <w:u w:val="single"/>
        </w:rPr>
      </w:pPr>
      <w:r w:rsidRPr="00F203DC">
        <w:rPr>
          <w:rFonts w:ascii="Lato" w:hAnsi="Lato"/>
          <w:sz w:val="20"/>
        </w:rPr>
        <w:t>Znak sprawy:</w:t>
      </w:r>
      <w:r w:rsidR="0012472F">
        <w:rPr>
          <w:rFonts w:ascii="Lato" w:hAnsi="Lato"/>
          <w:sz w:val="20"/>
        </w:rPr>
        <w:t xml:space="preserve"> </w:t>
      </w:r>
      <w:bookmarkStart w:id="1" w:name="_Hlk149112452"/>
      <w:r w:rsidR="004F5245">
        <w:rPr>
          <w:rFonts w:ascii="Lato" w:hAnsi="Lato"/>
        </w:rPr>
        <w:t>OP.282.36.2023</w:t>
      </w:r>
      <w:r w:rsidR="004F5245">
        <w:rPr>
          <w:rFonts w:ascii="Lato" w:hAnsi="Lato"/>
          <w:sz w:val="20"/>
        </w:rPr>
        <w:t>.</w:t>
      </w:r>
      <w:r w:rsidR="004F5245" w:rsidRPr="00A13EF6">
        <w:rPr>
          <w:rFonts w:ascii="Lato" w:hAnsi="Lato"/>
          <w:sz w:val="22"/>
        </w:rPr>
        <w:t>PSI</w:t>
      </w:r>
      <w:bookmarkEnd w:id="1"/>
    </w:p>
    <w:p w:rsidR="00185FD5" w:rsidRDefault="00185FD5" w:rsidP="00E26533">
      <w:pPr>
        <w:pStyle w:val="Nagwek1"/>
        <w:jc w:val="left"/>
        <w:rPr>
          <w:rFonts w:ascii="Lato" w:hAnsi="Lato"/>
          <w:i/>
          <w:iCs/>
          <w:sz w:val="16"/>
          <w:szCs w:val="16"/>
          <w:u w:val="single"/>
        </w:rPr>
      </w:pPr>
    </w:p>
    <w:p w:rsidR="00E26533" w:rsidRPr="00E26533" w:rsidRDefault="00E26533" w:rsidP="00E26533"/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BE37A8" w:rsidP="00185FD5">
      <w:pPr>
        <w:pStyle w:val="Nagwek1"/>
        <w:rPr>
          <w:rFonts w:ascii="Lato" w:hAnsi="Lato"/>
          <w:iCs/>
          <w:szCs w:val="24"/>
          <w:u w:val="single"/>
          <w:lang w:val="pt-PT"/>
        </w:rPr>
      </w:pPr>
      <w:r w:rsidRPr="00AE13E9">
        <w:rPr>
          <w:rFonts w:ascii="Lato" w:hAnsi="Lato"/>
          <w:iCs/>
          <w:szCs w:val="24"/>
          <w:u w:val="single"/>
          <w:lang w:val="pt-PT"/>
        </w:rPr>
        <w:t xml:space="preserve">OF E R T A  </w:t>
      </w:r>
    </w:p>
    <w:p w:rsidR="00BE37A8" w:rsidRPr="00AE13E9" w:rsidRDefault="00BE37A8" w:rsidP="00BE37A8">
      <w:pPr>
        <w:rPr>
          <w:rFonts w:ascii="Lato" w:hAnsi="Lato"/>
          <w:lang w:val="pt-PT"/>
        </w:rPr>
      </w:pPr>
    </w:p>
    <w:p w:rsidR="00BE37A8" w:rsidRPr="00AE13E9" w:rsidRDefault="00BE37A8" w:rsidP="00066073">
      <w:pPr>
        <w:ind w:right="131"/>
        <w:jc w:val="both"/>
        <w:rPr>
          <w:rFonts w:ascii="Lato" w:hAnsi="Lato"/>
          <w:b/>
          <w:bCs/>
          <w:sz w:val="20"/>
          <w:lang w:val="pt-PT"/>
        </w:rPr>
      </w:pPr>
      <w:r w:rsidRPr="00AE13E9">
        <w:rPr>
          <w:rFonts w:ascii="Lato" w:hAnsi="Lato"/>
          <w:b/>
          <w:bCs/>
          <w:sz w:val="20"/>
          <w:lang w:val="pt-PT"/>
        </w:rPr>
        <w:t xml:space="preserve">Uwaga: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284" w:right="131" w:hanging="284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Do niniejszego zamówienia nie stosuje się przepisów ustawy z dnia </w:t>
      </w:r>
      <w:r w:rsidR="00F203DC">
        <w:rPr>
          <w:rFonts w:ascii="Lato" w:hAnsi="Lato"/>
          <w:b/>
          <w:bCs/>
          <w:sz w:val="20"/>
        </w:rPr>
        <w:t>11 września</w:t>
      </w:r>
      <w:r w:rsidR="000425B5">
        <w:rPr>
          <w:rFonts w:ascii="Lato" w:hAnsi="Lato"/>
          <w:b/>
          <w:bCs/>
          <w:sz w:val="20"/>
        </w:rPr>
        <w:t xml:space="preserve"> </w:t>
      </w:r>
      <w:r w:rsidR="00F203DC">
        <w:rPr>
          <w:rFonts w:ascii="Lato" w:hAnsi="Lato"/>
          <w:b/>
          <w:bCs/>
          <w:sz w:val="20"/>
        </w:rPr>
        <w:t>2019</w:t>
      </w:r>
      <w:r w:rsidRPr="00BE37A8">
        <w:rPr>
          <w:rFonts w:ascii="Lato" w:hAnsi="Lato"/>
          <w:b/>
          <w:bCs/>
          <w:sz w:val="20"/>
        </w:rPr>
        <w:t xml:space="preserve"> r. </w:t>
      </w:r>
      <w:r w:rsidR="00F203DC">
        <w:rPr>
          <w:rFonts w:ascii="Lato" w:hAnsi="Lato"/>
          <w:b/>
          <w:bCs/>
          <w:sz w:val="20"/>
        </w:rPr>
        <w:t>P</w:t>
      </w:r>
      <w:r w:rsidRPr="00BE37A8">
        <w:rPr>
          <w:rFonts w:ascii="Lato" w:hAnsi="Lato"/>
          <w:b/>
          <w:bCs/>
          <w:sz w:val="20"/>
        </w:rPr>
        <w:t xml:space="preserve">rawo zamówień publicznych.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Szacunkowa wartość zamówienia </w:t>
      </w:r>
      <w:r w:rsidR="00F203DC">
        <w:rPr>
          <w:rFonts w:ascii="Lato" w:hAnsi="Lato"/>
          <w:b/>
          <w:bCs/>
          <w:sz w:val="20"/>
        </w:rPr>
        <w:t>jest niższa od kwoty</w:t>
      </w:r>
      <w:r w:rsidRPr="00BE37A8">
        <w:rPr>
          <w:rFonts w:ascii="Lato" w:hAnsi="Lato"/>
          <w:b/>
          <w:bCs/>
          <w:sz w:val="20"/>
        </w:rPr>
        <w:t xml:space="preserve"> </w:t>
      </w:r>
      <w:r w:rsidR="003C6475">
        <w:rPr>
          <w:rFonts w:ascii="Lato" w:hAnsi="Lato"/>
          <w:b/>
          <w:bCs/>
          <w:sz w:val="20"/>
        </w:rPr>
        <w:t>1</w:t>
      </w:r>
      <w:r w:rsidRPr="00BE37A8">
        <w:rPr>
          <w:rFonts w:ascii="Lato" w:hAnsi="Lato"/>
          <w:b/>
          <w:bCs/>
          <w:sz w:val="20"/>
        </w:rPr>
        <w:t xml:space="preserve">30 000 </w:t>
      </w:r>
      <w:r w:rsidR="009D0B1C">
        <w:rPr>
          <w:rFonts w:ascii="Lato" w:hAnsi="Lato"/>
          <w:b/>
          <w:bCs/>
          <w:sz w:val="20"/>
        </w:rPr>
        <w:t>zł</w:t>
      </w:r>
      <w:r w:rsidRPr="00BE37A8">
        <w:rPr>
          <w:rFonts w:ascii="Lato" w:hAnsi="Lato"/>
          <w:b/>
          <w:bCs/>
          <w:sz w:val="20"/>
        </w:rPr>
        <w:t>.</w:t>
      </w:r>
    </w:p>
    <w:p w:rsidR="00267B24" w:rsidRPr="00535B6F" w:rsidRDefault="00267B24" w:rsidP="00066073">
      <w:pPr>
        <w:ind w:right="131"/>
        <w:jc w:val="center"/>
        <w:rPr>
          <w:rFonts w:ascii="Lato" w:hAnsi="Lato"/>
          <w:sz w:val="20"/>
        </w:rPr>
      </w:pPr>
    </w:p>
    <w:p w:rsidR="00BE37A8" w:rsidRPr="00535B6F" w:rsidRDefault="00BE37A8" w:rsidP="00066073">
      <w:pPr>
        <w:ind w:right="131"/>
        <w:jc w:val="center"/>
        <w:rPr>
          <w:rFonts w:ascii="Lato" w:hAnsi="Lato"/>
          <w:b/>
          <w:bCs/>
          <w:sz w:val="20"/>
        </w:rPr>
      </w:pPr>
      <w:r w:rsidRPr="00535B6F">
        <w:rPr>
          <w:rFonts w:ascii="Lato" w:hAnsi="Lato"/>
          <w:sz w:val="20"/>
        </w:rPr>
        <w:t>ODPOWIEDŹ NA ZAPYTANIE</w:t>
      </w:r>
    </w:p>
    <w:p w:rsidR="00BE37A8" w:rsidRPr="00535B6F" w:rsidRDefault="00BE37A8" w:rsidP="00066073">
      <w:pPr>
        <w:autoSpaceDE w:val="0"/>
        <w:autoSpaceDN w:val="0"/>
        <w:adjustRightInd w:val="0"/>
        <w:spacing w:line="360" w:lineRule="auto"/>
        <w:ind w:right="131"/>
        <w:jc w:val="center"/>
        <w:rPr>
          <w:rFonts w:ascii="Lato" w:hAnsi="Lato"/>
          <w:b/>
          <w:bCs/>
          <w:color w:val="000000"/>
          <w:sz w:val="20"/>
        </w:rPr>
      </w:pPr>
    </w:p>
    <w:p w:rsidR="00BE37A8" w:rsidRPr="00535B6F" w:rsidRDefault="00267B24" w:rsidP="00564084">
      <w:pPr>
        <w:autoSpaceDE w:val="0"/>
        <w:autoSpaceDN w:val="0"/>
        <w:adjustRightInd w:val="0"/>
        <w:spacing w:line="360" w:lineRule="auto"/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bCs/>
          <w:color w:val="000000"/>
          <w:sz w:val="20"/>
        </w:rPr>
        <w:t>o podanie ceny wykonania</w:t>
      </w:r>
      <w:r w:rsidR="00F203DC">
        <w:rPr>
          <w:rFonts w:ascii="Lato" w:hAnsi="Lato"/>
          <w:bCs/>
          <w:color w:val="000000"/>
          <w:sz w:val="20"/>
        </w:rPr>
        <w:t xml:space="preserve"> /ceny i dodatkowego kryterium</w:t>
      </w:r>
      <w:r w:rsidRPr="00535B6F">
        <w:rPr>
          <w:rFonts w:ascii="Lato" w:hAnsi="Lato"/>
          <w:bCs/>
          <w:color w:val="000000"/>
          <w:sz w:val="20"/>
        </w:rPr>
        <w:t xml:space="preserve"> zamówienia publicznego o wartości </w:t>
      </w:r>
      <w:r w:rsidR="00F203DC">
        <w:rPr>
          <w:rFonts w:ascii="Lato" w:hAnsi="Lato"/>
          <w:bCs/>
          <w:color w:val="000000"/>
          <w:sz w:val="20"/>
        </w:rPr>
        <w:t>niższej od kwoty</w:t>
      </w:r>
      <w:r w:rsidRPr="00535B6F">
        <w:rPr>
          <w:rFonts w:ascii="Lato" w:hAnsi="Lato"/>
          <w:bCs/>
          <w:color w:val="000000"/>
          <w:sz w:val="20"/>
        </w:rPr>
        <w:t xml:space="preserve"> </w:t>
      </w:r>
      <w:r w:rsidR="00F203DC">
        <w:rPr>
          <w:rFonts w:ascii="Lato" w:hAnsi="Lato"/>
          <w:bCs/>
          <w:color w:val="000000"/>
          <w:sz w:val="20"/>
        </w:rPr>
        <w:t>1</w:t>
      </w:r>
      <w:r w:rsidRPr="00535B6F">
        <w:rPr>
          <w:rFonts w:ascii="Lato" w:hAnsi="Lato"/>
          <w:bCs/>
          <w:color w:val="000000"/>
          <w:sz w:val="20"/>
        </w:rPr>
        <w:t>30</w:t>
      </w:r>
      <w:r w:rsidR="00F203DC">
        <w:rPr>
          <w:rFonts w:ascii="Lato" w:hAnsi="Lato"/>
          <w:bCs/>
          <w:color w:val="000000"/>
          <w:sz w:val="20"/>
        </w:rPr>
        <w:t> </w:t>
      </w:r>
      <w:r w:rsidRPr="00535B6F">
        <w:rPr>
          <w:rFonts w:ascii="Lato" w:hAnsi="Lato"/>
          <w:bCs/>
          <w:color w:val="000000"/>
          <w:sz w:val="20"/>
        </w:rPr>
        <w:t>000</w:t>
      </w:r>
      <w:r w:rsidR="00F203DC">
        <w:rPr>
          <w:rFonts w:ascii="Lato" w:hAnsi="Lato"/>
          <w:bCs/>
          <w:color w:val="000000"/>
          <w:sz w:val="20"/>
        </w:rPr>
        <w:t xml:space="preserve"> </w:t>
      </w:r>
      <w:r w:rsidR="009D0B1C">
        <w:rPr>
          <w:rFonts w:ascii="Lato" w:hAnsi="Lato"/>
          <w:bCs/>
          <w:color w:val="000000"/>
          <w:sz w:val="20"/>
        </w:rPr>
        <w:t>zł</w:t>
      </w:r>
      <w:r w:rsidRPr="00535B6F">
        <w:rPr>
          <w:rFonts w:ascii="Lato" w:hAnsi="Lato"/>
          <w:bCs/>
          <w:color w:val="000000"/>
          <w:sz w:val="20"/>
        </w:rPr>
        <w:t xml:space="preserve"> polegającego na:</w:t>
      </w:r>
      <w:r w:rsidRPr="00535B6F">
        <w:rPr>
          <w:rFonts w:ascii="Lato" w:hAnsi="Lato"/>
          <w:b/>
          <w:bCs/>
          <w:color w:val="000000"/>
          <w:sz w:val="20"/>
        </w:rPr>
        <w:t xml:space="preserve"> </w:t>
      </w:r>
      <w:r w:rsidR="00564084" w:rsidRPr="00564084">
        <w:rPr>
          <w:rFonts w:ascii="Lato" w:hAnsi="Lato"/>
          <w:b/>
          <w:bCs/>
          <w:color w:val="000000"/>
          <w:sz w:val="20"/>
        </w:rPr>
        <w:t>Ochron</w:t>
      </w:r>
      <w:r w:rsidR="00564084">
        <w:rPr>
          <w:rFonts w:ascii="Lato" w:hAnsi="Lato"/>
          <w:b/>
          <w:bCs/>
          <w:color w:val="000000"/>
          <w:sz w:val="20"/>
        </w:rPr>
        <w:t>ie</w:t>
      </w:r>
      <w:r w:rsidR="00564084" w:rsidRPr="00564084">
        <w:rPr>
          <w:rFonts w:ascii="Lato" w:hAnsi="Lato"/>
          <w:b/>
          <w:bCs/>
          <w:color w:val="000000"/>
          <w:sz w:val="20"/>
        </w:rPr>
        <w:t xml:space="preserve"> bogatych florystycznie niżowych muraw </w:t>
      </w:r>
      <w:proofErr w:type="spellStart"/>
      <w:r w:rsidR="00564084" w:rsidRPr="00564084">
        <w:rPr>
          <w:rFonts w:ascii="Lato" w:hAnsi="Lato"/>
          <w:b/>
          <w:bCs/>
          <w:color w:val="000000"/>
          <w:sz w:val="20"/>
        </w:rPr>
        <w:t>bliźniczkowych</w:t>
      </w:r>
      <w:proofErr w:type="spellEnd"/>
      <w:r w:rsidR="00564084" w:rsidRPr="00564084">
        <w:rPr>
          <w:rFonts w:ascii="Lato" w:hAnsi="Lato"/>
          <w:b/>
          <w:bCs/>
          <w:color w:val="000000"/>
          <w:sz w:val="20"/>
        </w:rPr>
        <w:t>, siedlisk</w:t>
      </w:r>
      <w:r w:rsidR="00564084">
        <w:rPr>
          <w:rFonts w:ascii="Lato" w:hAnsi="Lato"/>
          <w:b/>
          <w:bCs/>
          <w:color w:val="000000"/>
          <w:sz w:val="20"/>
        </w:rPr>
        <w:t xml:space="preserve"> </w:t>
      </w:r>
      <w:proofErr w:type="spellStart"/>
      <w:r w:rsidR="00564084" w:rsidRPr="00564084">
        <w:rPr>
          <w:rFonts w:ascii="Lato" w:hAnsi="Lato"/>
          <w:b/>
          <w:bCs/>
          <w:color w:val="000000"/>
          <w:sz w:val="20"/>
        </w:rPr>
        <w:t>zmiennowilgotnych</w:t>
      </w:r>
      <w:proofErr w:type="spellEnd"/>
      <w:r w:rsidR="00564084" w:rsidRPr="00564084">
        <w:rPr>
          <w:rFonts w:ascii="Lato" w:hAnsi="Lato"/>
          <w:b/>
          <w:bCs/>
          <w:color w:val="000000"/>
          <w:sz w:val="20"/>
        </w:rPr>
        <w:t xml:space="preserve"> łąk </w:t>
      </w:r>
      <w:proofErr w:type="spellStart"/>
      <w:r w:rsidR="00564084" w:rsidRPr="00564084">
        <w:rPr>
          <w:rFonts w:ascii="Lato" w:hAnsi="Lato"/>
          <w:b/>
          <w:bCs/>
          <w:color w:val="000000"/>
          <w:sz w:val="20"/>
        </w:rPr>
        <w:t>trzęślicowych</w:t>
      </w:r>
      <w:proofErr w:type="spellEnd"/>
      <w:r w:rsidR="00564084" w:rsidRPr="00564084">
        <w:rPr>
          <w:rFonts w:ascii="Lato" w:hAnsi="Lato"/>
          <w:b/>
          <w:bCs/>
          <w:color w:val="000000"/>
          <w:sz w:val="20"/>
        </w:rPr>
        <w:t xml:space="preserve"> przez wykonanie koszenia z usuwaniem biomasy oraz usuwanie (wycinka, karczowanie) drzew i krzewów zmieniających charakter siedliska.</w:t>
      </w:r>
    </w:p>
    <w:p w:rsidR="00BE37A8" w:rsidRPr="00535B6F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Nazwa firmy lub imię i nazwisko oferenta: </w:t>
      </w:r>
    </w:p>
    <w:p w:rsidR="00BE37A8" w:rsidRPr="00535B6F" w:rsidRDefault="00BE37A8" w:rsidP="00066073">
      <w:pPr>
        <w:ind w:right="131"/>
        <w:rPr>
          <w:rFonts w:ascii="Lato" w:hAnsi="Lato"/>
          <w:sz w:val="20"/>
        </w:rPr>
      </w:pP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Adres firmy oferenta lub adres oferenta: </w:t>
      </w: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</w:t>
      </w:r>
      <w:r w:rsidRPr="00535B6F">
        <w:rPr>
          <w:rFonts w:ascii="Lato" w:hAnsi="Lato"/>
          <w:sz w:val="20"/>
        </w:rPr>
        <w:t>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Nazwisko i imię przedstawiciela firmy/oferenta </w:t>
      </w:r>
      <w:r w:rsidR="00114173">
        <w:rPr>
          <w:rFonts w:ascii="Lato" w:hAnsi="Lato"/>
          <w:sz w:val="20"/>
        </w:rPr>
        <w:t>uprawnionego do złożenia oferty</w:t>
      </w:r>
      <w:r w:rsidRPr="00535B6F">
        <w:rPr>
          <w:rFonts w:ascii="Lato" w:hAnsi="Lato"/>
          <w:sz w:val="20"/>
        </w:rPr>
        <w:t>: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b/>
          <w:bCs/>
          <w:sz w:val="20"/>
        </w:rPr>
        <w:t xml:space="preserve">NIP </w:t>
      </w:r>
      <w:r w:rsidRPr="00535B6F">
        <w:rPr>
          <w:rFonts w:ascii="Lato" w:hAnsi="Lato"/>
          <w:sz w:val="20"/>
        </w:rPr>
        <w:t>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REGON </w:t>
      </w:r>
      <w:r w:rsidRPr="00AE13E9">
        <w:rPr>
          <w:rFonts w:ascii="Lato" w:hAnsi="Lato"/>
          <w:sz w:val="20"/>
        </w:rPr>
        <w:t>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telefon: </w:t>
      </w:r>
      <w:r w:rsidRPr="00AE13E9">
        <w:rPr>
          <w:rFonts w:ascii="Lato" w:hAnsi="Lato"/>
          <w:sz w:val="20"/>
        </w:rPr>
        <w:t>....................................</w:t>
      </w:r>
      <w:r w:rsidRPr="00AE13E9">
        <w:rPr>
          <w:rFonts w:ascii="Lato" w:hAnsi="Lato"/>
          <w:b/>
          <w:bCs/>
          <w:sz w:val="20"/>
        </w:rPr>
        <w:t xml:space="preserve">faks. </w:t>
      </w:r>
      <w:r w:rsidRPr="00AE13E9">
        <w:rPr>
          <w:rFonts w:ascii="Lato" w:hAnsi="Lato"/>
          <w:sz w:val="20"/>
        </w:rPr>
        <w:t xml:space="preserve">............................. </w:t>
      </w:r>
    </w:p>
    <w:p w:rsidR="0095681C" w:rsidRDefault="0095681C" w:rsidP="00BE37A8">
      <w:pPr>
        <w:autoSpaceDE w:val="0"/>
        <w:autoSpaceDN w:val="0"/>
        <w:adjustRightInd w:val="0"/>
        <w:spacing w:line="276" w:lineRule="auto"/>
        <w:rPr>
          <w:rFonts w:ascii="Lato" w:hAnsi="Lato"/>
          <w:b/>
          <w:bCs/>
          <w:sz w:val="20"/>
        </w:rPr>
      </w:pP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e-mail:</w:t>
      </w:r>
      <w:r w:rsidRPr="00AE13E9">
        <w:rPr>
          <w:rFonts w:ascii="Lato" w:hAnsi="Lato"/>
          <w:sz w:val="20"/>
        </w:rPr>
        <w:t>.................................................................................................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:rsidR="00185FD5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b/>
          <w:sz w:val="20"/>
        </w:rPr>
        <w:t>UWAGA</w:t>
      </w:r>
      <w:r w:rsidRPr="00535B6F">
        <w:rPr>
          <w:rFonts w:ascii="Lato" w:hAnsi="Lato"/>
          <w:sz w:val="20"/>
        </w:rPr>
        <w:t>: proszę podać czytelny nr faxu i adres e-mail, na który Wykonawca będzie otrzymywał od Zamawiającego wszystkie informacje związane z prowadzonym postępowaniem; należy upewnić się, że podany nr faxu i adres e-mail funkcjonuje w sposób poprawny.</w:t>
      </w: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Pr="00535B6F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185FD5" w:rsidRPr="00535B6F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8D13BE" w:rsidRPr="00E26533" w:rsidRDefault="00785B7D" w:rsidP="00066073">
      <w:pPr>
        <w:numPr>
          <w:ilvl w:val="0"/>
          <w:numId w:val="8"/>
        </w:numPr>
        <w:autoSpaceDE w:val="0"/>
        <w:autoSpaceDN w:val="0"/>
        <w:adjustRightInd w:val="0"/>
        <w:spacing w:after="120"/>
        <w:ind w:right="131"/>
        <w:jc w:val="both"/>
        <w:rPr>
          <w:rFonts w:ascii="Verdana" w:hAnsi="Verdana"/>
          <w:b/>
          <w:bCs/>
          <w:sz w:val="16"/>
          <w:szCs w:val="16"/>
        </w:rPr>
      </w:pPr>
      <w:r w:rsidRPr="00535B6F">
        <w:rPr>
          <w:rFonts w:ascii="Lato" w:hAnsi="Lato"/>
          <w:b/>
          <w:bCs/>
          <w:sz w:val="20"/>
        </w:rPr>
        <w:t>Składniki ceny:</w:t>
      </w:r>
      <w:r w:rsidR="008D13BE" w:rsidRPr="00535B6F">
        <w:rPr>
          <w:rFonts w:ascii="Lato" w:hAnsi="Lato"/>
          <w:b/>
          <w:bCs/>
          <w:sz w:val="20"/>
        </w:rPr>
        <w:t xml:space="preserve"> </w:t>
      </w:r>
      <w:r w:rsidR="00267B24" w:rsidRPr="00535B6F">
        <w:rPr>
          <w:rFonts w:ascii="Lato" w:hAnsi="Lato"/>
          <w:bCs/>
          <w:sz w:val="20"/>
        </w:rPr>
        <w:t>Zakres prac do wykonania przedstawiono w załączniku nr 1</w:t>
      </w:r>
      <w:r w:rsidR="00535B6F">
        <w:rPr>
          <w:rFonts w:ascii="Lato" w:hAnsi="Lato"/>
          <w:bCs/>
          <w:sz w:val="20"/>
        </w:rPr>
        <w:t xml:space="preserve"> do ogłoszenia</w:t>
      </w:r>
      <w:r w:rsidR="00267B24" w:rsidRPr="00535B6F">
        <w:rPr>
          <w:rFonts w:ascii="Lato" w:hAnsi="Lato"/>
          <w:bCs/>
          <w:sz w:val="20"/>
        </w:rPr>
        <w:t xml:space="preserve"> - szczegółowy </w:t>
      </w:r>
      <w:r w:rsidR="00066073">
        <w:rPr>
          <w:rFonts w:ascii="Lato" w:hAnsi="Lato"/>
          <w:bCs/>
          <w:sz w:val="20"/>
        </w:rPr>
        <w:br/>
      </w:r>
      <w:r w:rsidR="00267B24" w:rsidRPr="00535B6F">
        <w:rPr>
          <w:rFonts w:ascii="Lato" w:hAnsi="Lato"/>
          <w:bCs/>
          <w:sz w:val="20"/>
        </w:rPr>
        <w:t>opis zamówienia</w:t>
      </w:r>
      <w:r w:rsidR="00267B24" w:rsidRPr="00535B6F">
        <w:rPr>
          <w:rFonts w:ascii="Verdana" w:hAnsi="Verdana"/>
          <w:bCs/>
          <w:sz w:val="16"/>
          <w:szCs w:val="16"/>
        </w:rPr>
        <w:t>.</w:t>
      </w:r>
    </w:p>
    <w:p w:rsidR="00E26533" w:rsidRPr="00535B6F" w:rsidRDefault="00E26533" w:rsidP="00E26533">
      <w:pPr>
        <w:autoSpaceDE w:val="0"/>
        <w:autoSpaceDN w:val="0"/>
        <w:adjustRightInd w:val="0"/>
        <w:spacing w:after="120"/>
        <w:ind w:left="720" w:right="131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197"/>
        <w:gridCol w:w="1099"/>
        <w:gridCol w:w="1429"/>
        <w:gridCol w:w="1294"/>
        <w:gridCol w:w="2613"/>
        <w:gridCol w:w="1482"/>
      </w:tblGrid>
      <w:tr w:rsidR="00564084" w:rsidTr="00564084">
        <w:trPr>
          <w:tblHeader/>
          <w:jc w:val="center"/>
        </w:trPr>
        <w:tc>
          <w:tcPr>
            <w:tcW w:w="520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bookmarkStart w:id="2" w:name="_Hlk148443292"/>
            <w:r w:rsidRPr="00564084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1197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4084">
              <w:rPr>
                <w:rFonts w:ascii="Lato" w:hAnsi="Lato"/>
                <w:b/>
                <w:sz w:val="18"/>
                <w:szCs w:val="18"/>
              </w:rPr>
              <w:t>Oddział, Pododdział</w:t>
            </w:r>
          </w:p>
        </w:tc>
        <w:tc>
          <w:tcPr>
            <w:tcW w:w="1099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4084">
              <w:rPr>
                <w:rFonts w:ascii="Lato" w:hAnsi="Lato"/>
                <w:b/>
                <w:sz w:val="18"/>
                <w:szCs w:val="18"/>
              </w:rPr>
              <w:t>Obwód ochronny</w:t>
            </w:r>
          </w:p>
        </w:tc>
        <w:tc>
          <w:tcPr>
            <w:tcW w:w="1429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4084">
              <w:rPr>
                <w:rFonts w:ascii="Lato" w:hAnsi="Lato"/>
                <w:b/>
                <w:sz w:val="18"/>
                <w:szCs w:val="18"/>
              </w:rPr>
              <w:t>Nr działki ewidencyjnej</w:t>
            </w:r>
          </w:p>
        </w:tc>
        <w:tc>
          <w:tcPr>
            <w:tcW w:w="1294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4084">
              <w:rPr>
                <w:rFonts w:ascii="Lato" w:hAnsi="Lato"/>
                <w:b/>
                <w:sz w:val="18"/>
                <w:szCs w:val="18"/>
              </w:rPr>
              <w:t>Powierzchnia objęta zabiegiem</w:t>
            </w:r>
            <w:r w:rsidR="00891D26">
              <w:rPr>
                <w:rFonts w:ascii="Lato" w:hAnsi="Lato"/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2613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4084">
              <w:rPr>
                <w:rFonts w:ascii="Lato" w:hAnsi="Lato"/>
                <w:b/>
                <w:sz w:val="18"/>
                <w:szCs w:val="18"/>
              </w:rPr>
              <w:t>Zakres prac</w:t>
            </w:r>
          </w:p>
        </w:tc>
        <w:tc>
          <w:tcPr>
            <w:tcW w:w="1482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4084">
              <w:rPr>
                <w:rFonts w:ascii="Lato" w:hAnsi="Lato"/>
                <w:b/>
                <w:sz w:val="18"/>
                <w:szCs w:val="18"/>
              </w:rPr>
              <w:t>Wartość usługi netto zł</w:t>
            </w: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26c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Podgórze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4309/2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0,82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ręczne wykoszenie łąki na powierzchni 0,82 ha wraz z usunięciem biomasy, 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obcięcie około 10 szt. gałęzi dębowych i olszowych  zwisających nad łąką na wysokości do 4 m ich uprzątnięcie w głąb lasu, 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wykoszenie odrośli i siewek drzew i krzewów na brzegu łąki, 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wycięcie i usunięcie w głąb lasu zakrzaczenia wierzbowego na brzegu łąki.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42a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Podgórze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4320;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0,19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A26F20">
              <w:rPr>
                <w:rFonts w:ascii="Lato" w:hAnsi="Lato"/>
                <w:sz w:val="18"/>
                <w:szCs w:val="18"/>
              </w:rPr>
              <w:t>- ręczne wykoszenie łąki na powierzchni 0,19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A26F20">
              <w:rPr>
                <w:rFonts w:ascii="Lato" w:hAnsi="Lato"/>
                <w:sz w:val="18"/>
                <w:szCs w:val="18"/>
              </w:rPr>
              <w:t>- obcięcie około 5 szt. gałęzi sosnowych zwisających nad łąką na wysokości do 4 m ich uprzątnięcie w głąb lasu,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  <w:szCs w:val="18"/>
              </w:rPr>
              <w:t>- wycięcie i usunięcie w głąb lasu zakrzaczenia wierzbowego i brzozowego na brzegu łąki,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3.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42b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Podgórze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4320;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0,12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A26F20">
              <w:rPr>
                <w:rFonts w:ascii="Lato" w:hAnsi="Lato"/>
                <w:sz w:val="18"/>
                <w:szCs w:val="18"/>
              </w:rPr>
              <w:t>- ręczne wykoszenie łąki na powierzchni 0,12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A26F20">
              <w:rPr>
                <w:rFonts w:ascii="Lato" w:hAnsi="Lato"/>
                <w:sz w:val="18"/>
                <w:szCs w:val="18"/>
              </w:rPr>
              <w:t>- usunąć powalone sosny 4 szt. z powierzchni łąki do lasu,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  <w:szCs w:val="18"/>
              </w:rPr>
              <w:t xml:space="preserve">- wyciąć brzozy 6 szt. o </w:t>
            </w:r>
            <w:r w:rsidR="001E7120">
              <w:rPr>
                <w:rFonts w:ascii="Lato" w:hAnsi="Lato"/>
                <w:sz w:val="18"/>
                <w:szCs w:val="18"/>
              </w:rPr>
              <w:t>pierśnicy</w:t>
            </w:r>
            <w:r w:rsidRPr="00A26F20">
              <w:rPr>
                <w:rFonts w:ascii="Lato" w:hAnsi="Lato"/>
                <w:sz w:val="18"/>
                <w:szCs w:val="18"/>
              </w:rPr>
              <w:t xml:space="preserve"> ok. 5 cm i usunąć do lasu.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59d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Podgórze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4319;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0,90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ręczne wykoszenie łąki na powierzchni 0,90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obcięcie około 20 szt. gałęzi dębowych i olszowych  zwisających nad łąką na wysokości do 4 m ich uprzątnięcie i  pozostawieniem w lesie,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wyciąć i usunąć w głąb lasu zakrzaczenia wierzby szarej (</w:t>
            </w:r>
            <w:r w:rsidR="001E7120">
              <w:rPr>
                <w:rFonts w:ascii="Lato" w:hAnsi="Lato"/>
                <w:sz w:val="18"/>
              </w:rPr>
              <w:t xml:space="preserve">około </w:t>
            </w:r>
            <w:r w:rsidRPr="00A26F20">
              <w:rPr>
                <w:rFonts w:ascii="Lato" w:hAnsi="Lato"/>
                <w:sz w:val="18"/>
              </w:rPr>
              <w:t xml:space="preserve">6 kęp)  oraz </w:t>
            </w:r>
            <w:proofErr w:type="spellStart"/>
            <w:r w:rsidRPr="00A26F20">
              <w:rPr>
                <w:rFonts w:ascii="Lato" w:hAnsi="Lato"/>
                <w:sz w:val="18"/>
              </w:rPr>
              <w:t>odrośla</w:t>
            </w:r>
            <w:proofErr w:type="spellEnd"/>
            <w:r w:rsidRPr="00A26F20">
              <w:rPr>
                <w:rFonts w:ascii="Lato" w:hAnsi="Lato"/>
                <w:sz w:val="18"/>
              </w:rPr>
              <w:t xml:space="preserve"> brzozy i olszy.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5.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58a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Podgórze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4323; obręb Celiny 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1,15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Łąka składa się z dwóch płatów oddzielonych groblą porośniętą drzewami.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lastRenderedPageBreak/>
              <w:t>- ręczne wykoszenie łąki na powierzchni 1,15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usunąć powalone drzewa (4 szt. brzozy i 1 szt. sosna) z powierzchni łąki do lasu, 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przycięcie około 20 szt. gałęzi zwisających nad łąką na wysokości do 4 m, uprzątnięcie i pozostawienie w lesie,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na brzegu łąki wyciąć odroślą brzozy i wierzby szarej.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6.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14h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Podgórze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4308,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0,14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A26F20">
              <w:rPr>
                <w:rFonts w:ascii="Lato" w:hAnsi="Lato"/>
                <w:sz w:val="18"/>
                <w:szCs w:val="18"/>
              </w:rPr>
              <w:t>- ręczne wykoszenie łąki na powierzchni 0,14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  <w:szCs w:val="18"/>
              </w:rPr>
              <w:t>- wycięcie odrośli drzew i krzewów wyrastających na powierzchni łąki i ich usunięcie do lasu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7.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23g</w:t>
            </w:r>
          </w:p>
        </w:tc>
        <w:tc>
          <w:tcPr>
            <w:tcW w:w="1099" w:type="dxa"/>
            <w:vAlign w:val="center"/>
          </w:tcPr>
          <w:p w:rsidR="00A26F20" w:rsidRPr="00564084" w:rsidRDefault="004F5245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Dąbrowa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4311;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0,25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ręczne wykoszenie łąki na powierzchni 0,25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usunąć przewróconą na łąkę brzozę i sosnę przeciąć i wciągnąć do lasu,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obcięcie około 10 szt. gałęzi olszowych, sosnowych zwisających nad łąką na wysokości do 4 m i  ich uprzątnięcie do lasu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wykoszenie odrośli olszowych oraz jeżyny,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8.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23l</w:t>
            </w:r>
          </w:p>
        </w:tc>
        <w:tc>
          <w:tcPr>
            <w:tcW w:w="1099" w:type="dxa"/>
            <w:vAlign w:val="center"/>
          </w:tcPr>
          <w:p w:rsidR="00A26F20" w:rsidRPr="00564084" w:rsidRDefault="004F5245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Dąbrowa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4311;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0,31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ręczne wykoszenie łąki na powierzchni 0,31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obcięcie około 20 szt. gałęzi dębowych zwisających  nad łąką na wysokości do 4 m, uprzątnięcie i pozostawienie ich na brzegu lasu,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wycięcie: 1 szt. sosny </w:t>
            </w:r>
            <w:r w:rsidR="00506103">
              <w:rPr>
                <w:rFonts w:ascii="Lato" w:hAnsi="Lato"/>
                <w:sz w:val="18"/>
              </w:rPr>
              <w:t>pierśnicy</w:t>
            </w:r>
            <w:r w:rsidRPr="00A26F20">
              <w:rPr>
                <w:rFonts w:ascii="Lato" w:hAnsi="Lato"/>
                <w:sz w:val="18"/>
              </w:rPr>
              <w:t xml:space="preserve"> ok. 15 cm,  1 szt. dąb obumierający </w:t>
            </w:r>
            <w:r w:rsidR="001E7120">
              <w:rPr>
                <w:rFonts w:ascii="Lato" w:hAnsi="Lato"/>
                <w:sz w:val="18"/>
              </w:rPr>
              <w:t>pierśnicy</w:t>
            </w:r>
            <w:r w:rsidRPr="00A26F20">
              <w:rPr>
                <w:rFonts w:ascii="Lato" w:hAnsi="Lato"/>
                <w:sz w:val="18"/>
              </w:rPr>
              <w:t xml:space="preserve"> około 12 cm, uprzątnięcie z łąki i pozostawienie w lesie.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wykoszenie odrośli lipy, wierzby, brzozy wyrastających na brzegu łąki, 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odkrzaczenie około 0,5 ara powierzchni łąki porośniętej wierzbą szarą.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38g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Dąbrowa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4335;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0,29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wykoszenie odrośli drzew i krzewów,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obcięcie około 10 szt. gałęzi dębowych i brzozowych, zwisających nad łąką na wysokości do 4 m i ich uprzątnięcie do lasu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usunąć powalone 2 szt. brzóz o </w:t>
            </w:r>
            <w:r w:rsidR="00506103">
              <w:rPr>
                <w:rFonts w:ascii="Lato" w:hAnsi="Lato"/>
                <w:sz w:val="18"/>
              </w:rPr>
              <w:t>pierśnic</w:t>
            </w:r>
            <w:r w:rsidRPr="00A26F20">
              <w:rPr>
                <w:rFonts w:ascii="Lato" w:hAnsi="Lato"/>
                <w:sz w:val="18"/>
              </w:rPr>
              <w:t xml:space="preserve">y około 20 cm, przeciąć i pozostawić w lesie, 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10.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60d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Podgórze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4318;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0,07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ręczne wykoszenie łąki na powierzchni 0,07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wyciąć kępy wierzby szarej na całym obwodzie łąki aż do ściany lasu uprzątnąć do lasu,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wyciąć 2 szt. brzóz ok. 20 cm </w:t>
            </w:r>
            <w:r w:rsidR="00506103">
              <w:rPr>
                <w:rFonts w:ascii="Lato" w:hAnsi="Lato"/>
                <w:sz w:val="18"/>
              </w:rPr>
              <w:t>pierśnic</w:t>
            </w:r>
            <w:r w:rsidRPr="00A26F20">
              <w:rPr>
                <w:rFonts w:ascii="Lato" w:hAnsi="Lato"/>
                <w:sz w:val="18"/>
              </w:rPr>
              <w:t>y pochylonych nad łąką, przeciąć i pozostawić w lesie,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11.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64s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Dąbrowa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 xml:space="preserve">734; obręb Wola </w:t>
            </w:r>
            <w:proofErr w:type="spellStart"/>
            <w:r w:rsidRPr="00564084">
              <w:rPr>
                <w:rFonts w:ascii="Lato" w:hAnsi="Lato"/>
                <w:sz w:val="18"/>
                <w:szCs w:val="18"/>
              </w:rPr>
              <w:t>Szczygiełkowa</w:t>
            </w:r>
            <w:proofErr w:type="spellEnd"/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0,65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ręczne wykoszenie łąki na powierzchni ok 0,27 ha na części od strony drogi (między ciekiem i drogą)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obcięcie zwisających nad łąką na wysokości do 4 m ok. 20 szt. gałęzi wierzbowych i olszowych i ich uprzątnięcie z powierzchni łąki,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wycięcie pojedynczych odrośli wierzbowych i olszowych i ich usunięcie z powierzchni łąki. 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A26F20" w:rsidTr="00564084">
        <w:trPr>
          <w:jc w:val="center"/>
        </w:trPr>
        <w:tc>
          <w:tcPr>
            <w:tcW w:w="520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12.</w:t>
            </w:r>
          </w:p>
        </w:tc>
        <w:tc>
          <w:tcPr>
            <w:tcW w:w="1197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74a</w:t>
            </w:r>
          </w:p>
        </w:tc>
        <w:tc>
          <w:tcPr>
            <w:tcW w:w="109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Podgórze</w:t>
            </w:r>
          </w:p>
        </w:tc>
        <w:tc>
          <w:tcPr>
            <w:tcW w:w="1429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74; obręb Celiny-Podgórze</w:t>
            </w:r>
          </w:p>
        </w:tc>
        <w:tc>
          <w:tcPr>
            <w:tcW w:w="1294" w:type="dxa"/>
            <w:vAlign w:val="center"/>
          </w:tcPr>
          <w:p w:rsidR="00A26F20" w:rsidRPr="00564084" w:rsidRDefault="00A26F20" w:rsidP="00A26F2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0,54</w:t>
            </w:r>
          </w:p>
        </w:tc>
        <w:tc>
          <w:tcPr>
            <w:tcW w:w="2613" w:type="dxa"/>
            <w:vAlign w:val="center"/>
          </w:tcPr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ręczne wykoszenie łąki na powierzchni 0,54 ha wraz z usunięciem biomasy,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obcięcie zwisających nad łąką ok. 10 szt. gałęzi dębowych na wysokości do 4 m i ich uprzątnięcie do lasu,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>- usunąć powaloną sosnę i dęba, przeciąć i wciągnąć do lasu,</w:t>
            </w:r>
          </w:p>
          <w:p w:rsidR="00A26F20" w:rsidRPr="00A26F20" w:rsidRDefault="00A26F20" w:rsidP="00A26F20">
            <w:pPr>
              <w:spacing w:line="276" w:lineRule="auto"/>
              <w:rPr>
                <w:rFonts w:ascii="Lato" w:hAnsi="Lato"/>
                <w:sz w:val="18"/>
              </w:rPr>
            </w:pPr>
            <w:r w:rsidRPr="00A26F20">
              <w:rPr>
                <w:rFonts w:ascii="Lato" w:hAnsi="Lato"/>
                <w:sz w:val="18"/>
              </w:rPr>
              <w:t xml:space="preserve">- </w:t>
            </w:r>
            <w:proofErr w:type="spellStart"/>
            <w:r w:rsidRPr="00A26F20">
              <w:rPr>
                <w:rFonts w:ascii="Lato" w:hAnsi="Lato"/>
                <w:sz w:val="18"/>
              </w:rPr>
              <w:t>odkrzaczyć</w:t>
            </w:r>
            <w:proofErr w:type="spellEnd"/>
            <w:r w:rsidRPr="00A26F20">
              <w:rPr>
                <w:rFonts w:ascii="Lato" w:hAnsi="Lato"/>
                <w:sz w:val="18"/>
              </w:rPr>
              <w:t xml:space="preserve"> około 0,1 ha powierzchni łąki porośniętej wierzbą szarą.</w:t>
            </w:r>
          </w:p>
        </w:tc>
        <w:tc>
          <w:tcPr>
            <w:tcW w:w="1482" w:type="dxa"/>
          </w:tcPr>
          <w:p w:rsidR="00A26F20" w:rsidRPr="00564084" w:rsidRDefault="00A26F20" w:rsidP="00A26F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64084" w:rsidTr="00564084">
        <w:trPr>
          <w:jc w:val="center"/>
        </w:trPr>
        <w:tc>
          <w:tcPr>
            <w:tcW w:w="520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13.</w:t>
            </w:r>
          </w:p>
        </w:tc>
        <w:tc>
          <w:tcPr>
            <w:tcW w:w="1197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251b</w:t>
            </w:r>
          </w:p>
        </w:tc>
        <w:tc>
          <w:tcPr>
            <w:tcW w:w="1099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Klonów</w:t>
            </w:r>
          </w:p>
        </w:tc>
        <w:tc>
          <w:tcPr>
            <w:tcW w:w="1429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545; obręb Psary Kąty</w:t>
            </w:r>
          </w:p>
        </w:tc>
        <w:tc>
          <w:tcPr>
            <w:tcW w:w="1294" w:type="dxa"/>
            <w:vAlign w:val="center"/>
          </w:tcPr>
          <w:p w:rsidR="00564084" w:rsidRPr="00564084" w:rsidRDefault="00564084" w:rsidP="00BC7022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/>
                <w:sz w:val="18"/>
                <w:szCs w:val="18"/>
              </w:rPr>
              <w:t>0,02</w:t>
            </w:r>
          </w:p>
        </w:tc>
        <w:tc>
          <w:tcPr>
            <w:tcW w:w="2613" w:type="dxa"/>
            <w:vAlign w:val="center"/>
          </w:tcPr>
          <w:p w:rsidR="001E7120" w:rsidRPr="001E7120" w:rsidRDefault="001E7120" w:rsidP="001E71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- </w:t>
            </w:r>
            <w:r w:rsidRPr="001E7120">
              <w:rPr>
                <w:rFonts w:ascii="Lato" w:hAnsi="Lato"/>
                <w:sz w:val="18"/>
                <w:szCs w:val="18"/>
              </w:rPr>
              <w:t>ręczne wykoszenie łąki na powierzchni 0,02 ha wraz z usunięciem biomasy,</w:t>
            </w:r>
          </w:p>
          <w:p w:rsidR="001E7120" w:rsidRPr="001E7120" w:rsidRDefault="001E7120" w:rsidP="001E71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1E7120">
              <w:rPr>
                <w:rFonts w:ascii="Lato" w:hAnsi="Lato"/>
                <w:sz w:val="18"/>
                <w:szCs w:val="18"/>
              </w:rPr>
              <w:t xml:space="preserve">- obcięcie ok. 5 szt. gałęzi olszowych, bukowych zwisających nad łąką na </w:t>
            </w:r>
            <w:r w:rsidRPr="001E7120">
              <w:rPr>
                <w:rFonts w:ascii="Lato" w:hAnsi="Lato"/>
                <w:sz w:val="18"/>
                <w:szCs w:val="18"/>
              </w:rPr>
              <w:lastRenderedPageBreak/>
              <w:t>wysokości do 4 m i ich uprzątnięcie do lasu,</w:t>
            </w:r>
          </w:p>
          <w:p w:rsidR="00564084" w:rsidRPr="00564084" w:rsidRDefault="001E7120" w:rsidP="001E712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1E7120">
              <w:rPr>
                <w:rFonts w:ascii="Lato" w:hAnsi="Lato"/>
                <w:sz w:val="18"/>
                <w:szCs w:val="18"/>
              </w:rPr>
              <w:t>- wykoszenie odrośli wierzbowych, grabowych i bukowych.</w:t>
            </w:r>
          </w:p>
        </w:tc>
        <w:tc>
          <w:tcPr>
            <w:tcW w:w="1482" w:type="dxa"/>
          </w:tcPr>
          <w:p w:rsidR="00564084" w:rsidRPr="00564084" w:rsidRDefault="00564084" w:rsidP="00BC7022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64084" w:rsidTr="00564084">
        <w:trPr>
          <w:jc w:val="center"/>
        </w:trPr>
        <w:tc>
          <w:tcPr>
            <w:tcW w:w="8152" w:type="dxa"/>
            <w:gridSpan w:val="6"/>
            <w:vAlign w:val="center"/>
          </w:tcPr>
          <w:p w:rsidR="00564084" w:rsidRPr="00564084" w:rsidRDefault="00564084" w:rsidP="00564084">
            <w:pPr>
              <w:spacing w:line="276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 w:cs="Times New Roman"/>
                <w:sz w:val="18"/>
                <w:szCs w:val="18"/>
              </w:rPr>
              <w:t>Łączna wartość usługi (suma wartości całkowitej netto) w zł</w:t>
            </w:r>
          </w:p>
        </w:tc>
        <w:tc>
          <w:tcPr>
            <w:tcW w:w="1482" w:type="dxa"/>
          </w:tcPr>
          <w:p w:rsidR="00564084" w:rsidRPr="00564084" w:rsidRDefault="00564084" w:rsidP="00BC7022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64084" w:rsidTr="00564084">
        <w:trPr>
          <w:jc w:val="center"/>
        </w:trPr>
        <w:tc>
          <w:tcPr>
            <w:tcW w:w="8152" w:type="dxa"/>
            <w:gridSpan w:val="6"/>
            <w:vAlign w:val="center"/>
          </w:tcPr>
          <w:p w:rsidR="00564084" w:rsidRPr="00564084" w:rsidRDefault="00564084" w:rsidP="00564084">
            <w:pPr>
              <w:spacing w:line="276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 w:cs="Times New Roman"/>
                <w:sz w:val="18"/>
                <w:szCs w:val="18"/>
              </w:rPr>
              <w:t>Stawka podatku Vat w %</w:t>
            </w:r>
          </w:p>
        </w:tc>
        <w:tc>
          <w:tcPr>
            <w:tcW w:w="1482" w:type="dxa"/>
          </w:tcPr>
          <w:p w:rsidR="00564084" w:rsidRPr="00564084" w:rsidRDefault="00564084" w:rsidP="00BC7022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64084" w:rsidTr="00564084">
        <w:trPr>
          <w:jc w:val="center"/>
        </w:trPr>
        <w:tc>
          <w:tcPr>
            <w:tcW w:w="8152" w:type="dxa"/>
            <w:gridSpan w:val="6"/>
            <w:vAlign w:val="center"/>
          </w:tcPr>
          <w:p w:rsidR="00564084" w:rsidRPr="00564084" w:rsidRDefault="00564084" w:rsidP="00564084">
            <w:pPr>
              <w:spacing w:line="276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 w:cs="Times New Roman"/>
                <w:sz w:val="18"/>
                <w:szCs w:val="18"/>
              </w:rPr>
              <w:t>Wartość podatku VAT w zł</w:t>
            </w:r>
          </w:p>
        </w:tc>
        <w:tc>
          <w:tcPr>
            <w:tcW w:w="1482" w:type="dxa"/>
          </w:tcPr>
          <w:p w:rsidR="00564084" w:rsidRPr="00564084" w:rsidRDefault="00564084" w:rsidP="00BC7022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64084" w:rsidTr="00564084">
        <w:trPr>
          <w:jc w:val="center"/>
        </w:trPr>
        <w:tc>
          <w:tcPr>
            <w:tcW w:w="8152" w:type="dxa"/>
            <w:gridSpan w:val="6"/>
            <w:vAlign w:val="center"/>
          </w:tcPr>
          <w:p w:rsidR="00564084" w:rsidRPr="00564084" w:rsidRDefault="00564084" w:rsidP="00564084">
            <w:pPr>
              <w:spacing w:line="276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564084">
              <w:rPr>
                <w:rFonts w:ascii="Lato" w:hAnsi="Lato" w:cs="Times New Roman"/>
                <w:sz w:val="18"/>
                <w:szCs w:val="18"/>
              </w:rPr>
              <w:t>Wartość oferowana brutto w zł</w:t>
            </w:r>
          </w:p>
        </w:tc>
        <w:tc>
          <w:tcPr>
            <w:tcW w:w="1482" w:type="dxa"/>
          </w:tcPr>
          <w:p w:rsidR="00564084" w:rsidRPr="00564084" w:rsidRDefault="00564084" w:rsidP="00BC7022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</w:tr>
      <w:bookmarkEnd w:id="2"/>
    </w:tbl>
    <w:p w:rsidR="00566B90" w:rsidRDefault="00566B90" w:rsidP="00566B9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</w:rPr>
      </w:pPr>
    </w:p>
    <w:p w:rsidR="00891D26" w:rsidRDefault="00891D26" w:rsidP="00566B9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</w:rPr>
      </w:pPr>
    </w:p>
    <w:p w:rsidR="00566B90" w:rsidRPr="00E13180" w:rsidRDefault="00566B90" w:rsidP="00566B90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Słownie wartość oferowana brutto :</w:t>
      </w:r>
    </w:p>
    <w:p w:rsidR="00566B90" w:rsidRPr="00E13180" w:rsidRDefault="00566B90" w:rsidP="00566B90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6B90" w:rsidRPr="00E13180" w:rsidRDefault="00566B90" w:rsidP="00566B90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B90" w:rsidRPr="00E13180" w:rsidRDefault="00566B90" w:rsidP="00566B90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>Oświadczam, że jestem związany ofertą przez 30 dni od dnia, w którym upływa termin składania ofert*.</w:t>
      </w:r>
    </w:p>
    <w:p w:rsidR="00566B90" w:rsidRPr="00E13180" w:rsidRDefault="00566B90" w:rsidP="00566B90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Oświadczam, że powyższa cena zawiera wszystkie koszty związane z realizacją przedmiotu Umowy, zgodnie z opisem przedmiotu zamówienia zawartym w ogłoszeniu.</w:t>
      </w:r>
    </w:p>
    <w:p w:rsidR="00566B90" w:rsidRPr="00E13180" w:rsidRDefault="00566B90" w:rsidP="00566B9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Lato" w:hAnsi="Lato"/>
          <w:sz w:val="20"/>
        </w:rPr>
      </w:pPr>
      <w:r w:rsidRPr="00E13180">
        <w:rPr>
          <w:rFonts w:ascii="Lato" w:hAnsi="Lato"/>
          <w:bCs/>
          <w:sz w:val="20"/>
        </w:rPr>
        <w:t xml:space="preserve">W razie wybrania mojej oferty ZOBOWIĄZUJĘ SIĘ </w:t>
      </w:r>
      <w:r w:rsidRPr="00E13180">
        <w:rPr>
          <w:rFonts w:ascii="Lato" w:hAnsi="Lato"/>
          <w:sz w:val="20"/>
        </w:rPr>
        <w:t xml:space="preserve">do wykonania zamówienia w terminie do </w:t>
      </w:r>
      <w:r w:rsidRPr="00E13180">
        <w:rPr>
          <w:rFonts w:ascii="Lato" w:hAnsi="Lato"/>
          <w:sz w:val="20"/>
        </w:rPr>
        <w:br/>
      </w:r>
      <w:r w:rsidR="00891D26">
        <w:rPr>
          <w:rFonts w:ascii="Lato" w:hAnsi="Lato"/>
          <w:sz w:val="20"/>
        </w:rPr>
        <w:t>0</w:t>
      </w:r>
      <w:r w:rsidRPr="00E13180">
        <w:rPr>
          <w:rFonts w:ascii="Lato" w:hAnsi="Lato"/>
          <w:sz w:val="20"/>
        </w:rPr>
        <w:t>1.1</w:t>
      </w:r>
      <w:r w:rsidR="00891D26">
        <w:rPr>
          <w:rFonts w:ascii="Lato" w:hAnsi="Lato"/>
          <w:sz w:val="20"/>
        </w:rPr>
        <w:t>2</w:t>
      </w:r>
      <w:r w:rsidRPr="00E13180">
        <w:rPr>
          <w:rFonts w:ascii="Lato" w:hAnsi="Lato"/>
          <w:sz w:val="20"/>
        </w:rPr>
        <w:t>.2023 roku.</w:t>
      </w:r>
    </w:p>
    <w:p w:rsidR="00566B90" w:rsidRPr="00E13180" w:rsidRDefault="00566B90" w:rsidP="00566B90">
      <w:pPr>
        <w:pStyle w:val="Tekstpodstawowy3"/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E13180">
        <w:rPr>
          <w:rFonts w:ascii="Lato" w:hAnsi="Lato"/>
          <w:bCs/>
          <w:sz w:val="20"/>
          <w:szCs w:val="20"/>
        </w:rPr>
        <w:t xml:space="preserve">Oświadczam, że  </w:t>
      </w:r>
      <w:r w:rsidRPr="00E13180">
        <w:rPr>
          <w:rFonts w:ascii="Lato" w:hAnsi="Lato"/>
          <w:sz w:val="20"/>
          <w:szCs w:val="20"/>
        </w:rPr>
        <w:t>dokonałem wizji lokalnej terenu w miejscach wykonywania zamówienia.</w:t>
      </w:r>
    </w:p>
    <w:p w:rsidR="00566B90" w:rsidRPr="00E13180" w:rsidRDefault="00566B90" w:rsidP="00566B90">
      <w:pPr>
        <w:pStyle w:val="Tekstpodstawowy3"/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E13180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566B90" w:rsidRPr="00E13180" w:rsidRDefault="00566B90" w:rsidP="00566B90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566B90" w:rsidRPr="00E13180" w:rsidRDefault="00566B90" w:rsidP="00566B90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 xml:space="preserve">Oświadczam, że jestem gotowy do zawarcia umowy w siedzibie ŚPN zgodnej ze wzorem w ciągu 5 dni od daty otrzymania zaproszenia do podpisania umowy w razie wybrania mojej oferty. </w:t>
      </w:r>
    </w:p>
    <w:p w:rsidR="00566B90" w:rsidRDefault="00566B90" w:rsidP="00566B90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>Oświadczam, że w razie wybrania mojej oferty i zaproszenia mnie do zawarcia umowy, wpłacę  zabezpieczenie należytego wykonania umowy w wysokości 5% oferowanej wartości brutto na rachunek bankowy Sprzedającego, Bank Gospodarstwa Krajowego O/Kielce 66 1130 1192 0027 6162 2820 0003  przed dniem zawarcia umowy.</w:t>
      </w:r>
    </w:p>
    <w:p w:rsidR="00E26533" w:rsidRDefault="00566B90" w:rsidP="00566B90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566B90">
        <w:rPr>
          <w:rFonts w:ascii="Lato" w:hAnsi="Lato" w:cs="Arial"/>
          <w:sz w:val="20"/>
        </w:rPr>
        <w:t>Terminem wpłaty zabezpieczenia należytego wykonania umowy będzie chwila uznania kwoty przez rachunek Zamawiającego</w:t>
      </w:r>
      <w:r>
        <w:rPr>
          <w:rFonts w:ascii="Lato" w:hAnsi="Lato" w:cs="Arial"/>
          <w:sz w:val="20"/>
        </w:rPr>
        <w:t>.</w:t>
      </w:r>
    </w:p>
    <w:p w:rsidR="00E26533" w:rsidRPr="0094182E" w:rsidRDefault="00891D26" w:rsidP="0094182E">
      <w:pPr>
        <w:pStyle w:val="Akapitzlist"/>
        <w:spacing w:line="360" w:lineRule="auto"/>
        <w:jc w:val="both"/>
        <w:rPr>
          <w:rFonts w:ascii="Lato" w:hAnsi="Lato" w:cs="Arial"/>
          <w:sz w:val="20"/>
        </w:rPr>
      </w:pPr>
      <w:r w:rsidRPr="00891D26">
        <w:rPr>
          <w:rFonts w:ascii="Lato" w:hAnsi="Lato"/>
          <w:b/>
          <w:sz w:val="18"/>
          <w:szCs w:val="18"/>
        </w:rPr>
        <w:t>*</w:t>
      </w:r>
      <w:r w:rsidRPr="00891D26">
        <w:rPr>
          <w:rFonts w:ascii="Lato" w:hAnsi="Lato"/>
          <w:sz w:val="18"/>
          <w:szCs w:val="18"/>
        </w:rPr>
        <w:t>pierwszym dniem terminu związania ofertą jest dzień,  w którym upływa termin składania ofert</w:t>
      </w:r>
    </w:p>
    <w:p w:rsidR="00E26533" w:rsidRDefault="00E26533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891D26">
      <w:pPr>
        <w:pStyle w:val="Akapitzlist"/>
        <w:ind w:left="0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OŚWIADCZENIE</w:t>
      </w:r>
    </w:p>
    <w:p w:rsidR="00012FA4" w:rsidRDefault="00012FA4" w:rsidP="00891D26">
      <w:pPr>
        <w:pStyle w:val="Akapitzlist"/>
        <w:ind w:left="0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</w:t>
      </w:r>
      <w:r w:rsidR="004F5245">
        <w:rPr>
          <w:rFonts w:ascii="Lato" w:hAnsi="Lato"/>
          <w:sz w:val="20"/>
        </w:rPr>
        <w:t>23</w:t>
      </w:r>
      <w:r>
        <w:rPr>
          <w:rFonts w:ascii="Lato" w:hAnsi="Lato"/>
          <w:sz w:val="20"/>
        </w:rPr>
        <w:t xml:space="preserve"> poz. </w:t>
      </w:r>
      <w:r w:rsidR="004F5245">
        <w:rPr>
          <w:rFonts w:ascii="Lato" w:hAnsi="Lato"/>
          <w:sz w:val="20"/>
        </w:rPr>
        <w:t>149</w:t>
      </w:r>
      <w:r w:rsidR="0094182E">
        <w:rPr>
          <w:rFonts w:ascii="Lato" w:hAnsi="Lato"/>
          <w:sz w:val="20"/>
        </w:rPr>
        <w:t>7 ze zm.</w:t>
      </w:r>
      <w:r>
        <w:rPr>
          <w:rFonts w:ascii="Lato" w:hAnsi="Lato"/>
          <w:sz w:val="20"/>
        </w:rPr>
        <w:t>).</w:t>
      </w:r>
    </w:p>
    <w:p w:rsidR="00012FA4" w:rsidRDefault="00012FA4" w:rsidP="00891D26">
      <w:pPr>
        <w:pStyle w:val="Akapitzlist"/>
        <w:ind w:left="0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</w:t>
      </w:r>
      <w:r w:rsidR="004F5245">
        <w:rPr>
          <w:rFonts w:ascii="Lato" w:hAnsi="Lato"/>
          <w:sz w:val="20"/>
        </w:rPr>
        <w:t xml:space="preserve">Dz. U. 2023 poz. </w:t>
      </w:r>
      <w:r w:rsidR="0094182E">
        <w:rPr>
          <w:rFonts w:ascii="Lato" w:hAnsi="Lato"/>
          <w:sz w:val="20"/>
        </w:rPr>
        <w:t>1497 ze zm</w:t>
      </w:r>
      <w:r w:rsidR="0094182E">
        <w:rPr>
          <w:rFonts w:ascii="Lato" w:hAnsi="Lato"/>
          <w:sz w:val="20"/>
        </w:rPr>
        <w:t>.</w:t>
      </w:r>
      <w:r>
        <w:rPr>
          <w:rFonts w:ascii="Lato" w:hAnsi="Lato"/>
          <w:sz w:val="20"/>
        </w:rPr>
        <w:t>).</w:t>
      </w:r>
    </w:p>
    <w:p w:rsidR="00012FA4" w:rsidRDefault="00012FA4" w:rsidP="00891D26">
      <w:pPr>
        <w:pStyle w:val="Akapitzlist"/>
        <w:ind w:left="0"/>
        <w:jc w:val="both"/>
        <w:rPr>
          <w:rFonts w:ascii="Lato" w:hAnsi="Lato"/>
          <w:sz w:val="20"/>
        </w:rPr>
      </w:pPr>
    </w:p>
    <w:p w:rsidR="00012FA4" w:rsidRDefault="00012FA4" w:rsidP="00891D26">
      <w:pPr>
        <w:pStyle w:val="Akapitzlist"/>
        <w:ind w:left="0"/>
        <w:jc w:val="both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**(zaznaczyć właściwe)</w:t>
      </w:r>
    </w:p>
    <w:p w:rsidR="00012FA4" w:rsidRDefault="00012FA4" w:rsidP="00891D26">
      <w:pPr>
        <w:pStyle w:val="Akapitzlist"/>
        <w:ind w:left="0"/>
        <w:jc w:val="both"/>
        <w:rPr>
          <w:rFonts w:ascii="Lato" w:hAnsi="Lato"/>
          <w:i/>
          <w:sz w:val="20"/>
        </w:rPr>
      </w:pPr>
    </w:p>
    <w:p w:rsidR="00012FA4" w:rsidRPr="0094182E" w:rsidRDefault="00012FA4" w:rsidP="0094182E">
      <w:pPr>
        <w:pStyle w:val="Akapitzlist"/>
        <w:ind w:left="0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Pr="00AE13E9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891D26" w:rsidRDefault="00891D26" w:rsidP="00891D26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94182E" w:rsidRPr="00E13180" w:rsidRDefault="0094182E" w:rsidP="00891D26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891D26" w:rsidRPr="00E13180" w:rsidRDefault="00891D26" w:rsidP="00891D26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9C4781" w:rsidRPr="0094182E" w:rsidRDefault="00891D26" w:rsidP="0094182E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</w:rPr>
      </w:pPr>
      <w:r w:rsidRPr="00E13180">
        <w:rPr>
          <w:rFonts w:ascii="Lato" w:hAnsi="Lato"/>
          <w:sz w:val="18"/>
          <w:szCs w:val="18"/>
        </w:rPr>
        <w:t xml:space="preserve">            </w:t>
      </w:r>
      <w:r w:rsidRPr="00C56D7B">
        <w:rPr>
          <w:rFonts w:ascii="Lato" w:hAnsi="Lato"/>
          <w:sz w:val="16"/>
          <w:szCs w:val="16"/>
        </w:rPr>
        <w:t xml:space="preserve">Miejscowość / data                                                                                                          Podpis i pieczęć oferenta </w:t>
      </w:r>
    </w:p>
    <w:sectPr w:rsidR="009C4781" w:rsidRPr="0094182E" w:rsidSect="0095681C">
      <w:footerReference w:type="default" r:id="rId8"/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B6" w:rsidRDefault="005507B6" w:rsidP="00891D26">
      <w:r>
        <w:separator/>
      </w:r>
    </w:p>
  </w:endnote>
  <w:endnote w:type="continuationSeparator" w:id="0">
    <w:p w:rsidR="005507B6" w:rsidRDefault="005507B6" w:rsidP="008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104997"/>
      <w:docPartObj>
        <w:docPartGallery w:val="Page Numbers (Bottom of Page)"/>
        <w:docPartUnique/>
      </w:docPartObj>
    </w:sdtPr>
    <w:sdtEndPr/>
    <w:sdtContent>
      <w:p w:rsidR="00891D26" w:rsidRDefault="00891D26">
        <w:pPr>
          <w:pStyle w:val="Stopka"/>
          <w:jc w:val="center"/>
        </w:pPr>
        <w:r w:rsidRPr="00891D26">
          <w:rPr>
            <w:rFonts w:ascii="Lato" w:hAnsi="Lato"/>
            <w:sz w:val="20"/>
          </w:rPr>
          <w:fldChar w:fldCharType="begin"/>
        </w:r>
        <w:r w:rsidRPr="00891D26">
          <w:rPr>
            <w:rFonts w:ascii="Lato" w:hAnsi="Lato"/>
            <w:sz w:val="20"/>
          </w:rPr>
          <w:instrText>PAGE   \* MERGEFORMAT</w:instrText>
        </w:r>
        <w:r w:rsidRPr="00891D26">
          <w:rPr>
            <w:rFonts w:ascii="Lato" w:hAnsi="Lato"/>
            <w:sz w:val="20"/>
          </w:rPr>
          <w:fldChar w:fldCharType="separate"/>
        </w:r>
        <w:r w:rsidRPr="00891D26">
          <w:rPr>
            <w:rFonts w:ascii="Lato" w:hAnsi="Lato"/>
            <w:sz w:val="20"/>
          </w:rPr>
          <w:t>2</w:t>
        </w:r>
        <w:r w:rsidRPr="00891D26">
          <w:rPr>
            <w:rFonts w:ascii="Lato" w:hAnsi="Lato"/>
            <w:sz w:val="20"/>
          </w:rPr>
          <w:fldChar w:fldCharType="end"/>
        </w:r>
      </w:p>
    </w:sdtContent>
  </w:sdt>
  <w:p w:rsidR="00891D26" w:rsidRDefault="00891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B6" w:rsidRDefault="005507B6" w:rsidP="00891D26">
      <w:r>
        <w:separator/>
      </w:r>
    </w:p>
  </w:footnote>
  <w:footnote w:type="continuationSeparator" w:id="0">
    <w:p w:rsidR="005507B6" w:rsidRDefault="005507B6" w:rsidP="0089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2.75pt" o:bullet="t">
        <v:imagedata r:id="rId1" o:title=""/>
      </v:shape>
    </w:pict>
  </w:numPicBullet>
  <w:abstractNum w:abstractNumId="0" w15:restartNumberingAfterBreak="0">
    <w:nsid w:val="0248223F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176CE"/>
    <w:multiLevelType w:val="multilevel"/>
    <w:tmpl w:val="0415001D"/>
    <w:numStyleLink w:val="Styl1"/>
  </w:abstractNum>
  <w:abstractNum w:abstractNumId="11" w15:restartNumberingAfterBreak="0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6114"/>
    <w:multiLevelType w:val="multilevel"/>
    <w:tmpl w:val="AD9CD57A"/>
    <w:lvl w:ilvl="0">
      <w:start w:val="1"/>
      <w:numFmt w:val="decimal"/>
      <w:lvlText w:val="%1."/>
      <w:lvlJc w:val="left"/>
      <w:pPr>
        <w:ind w:left="786" w:hanging="360"/>
      </w:pPr>
      <w:rPr>
        <w:rFonts w:ascii="Lato" w:eastAsia="Times New Roman" w:hAnsi="Lato" w:cs="Times New Roman"/>
      </w:rPr>
    </w:lvl>
    <w:lvl w:ilvl="1">
      <w:start w:val="1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B"/>
    <w:rsid w:val="00012FA4"/>
    <w:rsid w:val="000165EE"/>
    <w:rsid w:val="00020214"/>
    <w:rsid w:val="000212F6"/>
    <w:rsid w:val="000425B5"/>
    <w:rsid w:val="00052DCB"/>
    <w:rsid w:val="00061B0F"/>
    <w:rsid w:val="00065FEC"/>
    <w:rsid w:val="00066073"/>
    <w:rsid w:val="000B48FE"/>
    <w:rsid w:val="000F30FC"/>
    <w:rsid w:val="000F4314"/>
    <w:rsid w:val="00105894"/>
    <w:rsid w:val="00114173"/>
    <w:rsid w:val="0012472F"/>
    <w:rsid w:val="00171D47"/>
    <w:rsid w:val="00185FD5"/>
    <w:rsid w:val="001C4D47"/>
    <w:rsid w:val="001E662C"/>
    <w:rsid w:val="001E7120"/>
    <w:rsid w:val="00256FAB"/>
    <w:rsid w:val="00261A12"/>
    <w:rsid w:val="00267B24"/>
    <w:rsid w:val="002776B9"/>
    <w:rsid w:val="002935CC"/>
    <w:rsid w:val="00294D90"/>
    <w:rsid w:val="002A04F9"/>
    <w:rsid w:val="002F00CA"/>
    <w:rsid w:val="002F46DB"/>
    <w:rsid w:val="00340A31"/>
    <w:rsid w:val="00392C26"/>
    <w:rsid w:val="00393523"/>
    <w:rsid w:val="003A7A42"/>
    <w:rsid w:val="003C6475"/>
    <w:rsid w:val="003D6A62"/>
    <w:rsid w:val="003E157A"/>
    <w:rsid w:val="003E4E69"/>
    <w:rsid w:val="003F34A8"/>
    <w:rsid w:val="003F47FA"/>
    <w:rsid w:val="00422C7E"/>
    <w:rsid w:val="004533B7"/>
    <w:rsid w:val="004547E2"/>
    <w:rsid w:val="0046039A"/>
    <w:rsid w:val="0048066A"/>
    <w:rsid w:val="004A0791"/>
    <w:rsid w:val="004A1BCB"/>
    <w:rsid w:val="004A4633"/>
    <w:rsid w:val="004D759D"/>
    <w:rsid w:val="004E7197"/>
    <w:rsid w:val="004F0566"/>
    <w:rsid w:val="004F5245"/>
    <w:rsid w:val="00506103"/>
    <w:rsid w:val="00530281"/>
    <w:rsid w:val="00535B6F"/>
    <w:rsid w:val="00543410"/>
    <w:rsid w:val="00543B4F"/>
    <w:rsid w:val="005507B6"/>
    <w:rsid w:val="005565BD"/>
    <w:rsid w:val="00564084"/>
    <w:rsid w:val="00566B90"/>
    <w:rsid w:val="00573C21"/>
    <w:rsid w:val="00583581"/>
    <w:rsid w:val="005901C4"/>
    <w:rsid w:val="00594D84"/>
    <w:rsid w:val="005A4781"/>
    <w:rsid w:val="005A69B0"/>
    <w:rsid w:val="005B49C7"/>
    <w:rsid w:val="0061332D"/>
    <w:rsid w:val="00640452"/>
    <w:rsid w:val="00643647"/>
    <w:rsid w:val="006578A6"/>
    <w:rsid w:val="00663BD7"/>
    <w:rsid w:val="00663C6F"/>
    <w:rsid w:val="00667D5A"/>
    <w:rsid w:val="00682845"/>
    <w:rsid w:val="0068299E"/>
    <w:rsid w:val="00697B26"/>
    <w:rsid w:val="00700A93"/>
    <w:rsid w:val="00711267"/>
    <w:rsid w:val="00750227"/>
    <w:rsid w:val="00784CB9"/>
    <w:rsid w:val="00785B7D"/>
    <w:rsid w:val="00786061"/>
    <w:rsid w:val="007A52FD"/>
    <w:rsid w:val="007F3892"/>
    <w:rsid w:val="0089095A"/>
    <w:rsid w:val="00891D26"/>
    <w:rsid w:val="00895BE6"/>
    <w:rsid w:val="008A1DC1"/>
    <w:rsid w:val="008D13BE"/>
    <w:rsid w:val="00902B5A"/>
    <w:rsid w:val="009106A4"/>
    <w:rsid w:val="0094182E"/>
    <w:rsid w:val="00943DEF"/>
    <w:rsid w:val="00946724"/>
    <w:rsid w:val="009473D8"/>
    <w:rsid w:val="00953A34"/>
    <w:rsid w:val="0095681C"/>
    <w:rsid w:val="0096135E"/>
    <w:rsid w:val="00991FF5"/>
    <w:rsid w:val="009B03F8"/>
    <w:rsid w:val="009C4781"/>
    <w:rsid w:val="009C5BFC"/>
    <w:rsid w:val="009D0B1C"/>
    <w:rsid w:val="009E6A9E"/>
    <w:rsid w:val="009F1BB3"/>
    <w:rsid w:val="009F20E6"/>
    <w:rsid w:val="009F3EF6"/>
    <w:rsid w:val="009F4795"/>
    <w:rsid w:val="00A263C1"/>
    <w:rsid w:val="00A26F20"/>
    <w:rsid w:val="00A3183D"/>
    <w:rsid w:val="00A367FA"/>
    <w:rsid w:val="00A41872"/>
    <w:rsid w:val="00A567BB"/>
    <w:rsid w:val="00A57A04"/>
    <w:rsid w:val="00A6424C"/>
    <w:rsid w:val="00AA1AE0"/>
    <w:rsid w:val="00AA67BB"/>
    <w:rsid w:val="00AB4C11"/>
    <w:rsid w:val="00AD3C47"/>
    <w:rsid w:val="00AE13E9"/>
    <w:rsid w:val="00AF4039"/>
    <w:rsid w:val="00AF5563"/>
    <w:rsid w:val="00AF689E"/>
    <w:rsid w:val="00B2527F"/>
    <w:rsid w:val="00B27555"/>
    <w:rsid w:val="00B32F5F"/>
    <w:rsid w:val="00B431B5"/>
    <w:rsid w:val="00B7522D"/>
    <w:rsid w:val="00B87C6C"/>
    <w:rsid w:val="00B87D2D"/>
    <w:rsid w:val="00BA205E"/>
    <w:rsid w:val="00BA4ECD"/>
    <w:rsid w:val="00BD3448"/>
    <w:rsid w:val="00BE1FC5"/>
    <w:rsid w:val="00BE37A8"/>
    <w:rsid w:val="00C308E8"/>
    <w:rsid w:val="00C41A24"/>
    <w:rsid w:val="00C56C5C"/>
    <w:rsid w:val="00C63FC6"/>
    <w:rsid w:val="00C70A3E"/>
    <w:rsid w:val="00C744ED"/>
    <w:rsid w:val="00C80FA3"/>
    <w:rsid w:val="00C86DFB"/>
    <w:rsid w:val="00C95F84"/>
    <w:rsid w:val="00CF138E"/>
    <w:rsid w:val="00CF3F8E"/>
    <w:rsid w:val="00D1315D"/>
    <w:rsid w:val="00D20B97"/>
    <w:rsid w:val="00D43A4A"/>
    <w:rsid w:val="00D45342"/>
    <w:rsid w:val="00D53FD6"/>
    <w:rsid w:val="00D83C14"/>
    <w:rsid w:val="00DA4C63"/>
    <w:rsid w:val="00DC0C3B"/>
    <w:rsid w:val="00DE6A4A"/>
    <w:rsid w:val="00E26533"/>
    <w:rsid w:val="00E52EBD"/>
    <w:rsid w:val="00E60987"/>
    <w:rsid w:val="00E70BD4"/>
    <w:rsid w:val="00E80D3B"/>
    <w:rsid w:val="00E8590F"/>
    <w:rsid w:val="00E93486"/>
    <w:rsid w:val="00E95F56"/>
    <w:rsid w:val="00EC1F6D"/>
    <w:rsid w:val="00EC45A3"/>
    <w:rsid w:val="00EC58F4"/>
    <w:rsid w:val="00ED066D"/>
    <w:rsid w:val="00EE2AD8"/>
    <w:rsid w:val="00EF75DA"/>
    <w:rsid w:val="00F052F4"/>
    <w:rsid w:val="00F203DC"/>
    <w:rsid w:val="00F51B87"/>
    <w:rsid w:val="00F53DAE"/>
    <w:rsid w:val="00F57883"/>
    <w:rsid w:val="00F604F4"/>
    <w:rsid w:val="00F96EA8"/>
    <w:rsid w:val="00FA7332"/>
    <w:rsid w:val="00FA7372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FFB6"/>
  <w15:docId w15:val="{DE643C36-4C5D-41B3-A4F8-8BB43A8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character" w:customStyle="1" w:styleId="AkapitzlistZnak">
    <w:name w:val="Akapit z listą Znak"/>
    <w:link w:val="Akapitzlist"/>
    <w:uiPriority w:val="34"/>
    <w:locked/>
    <w:rsid w:val="00012FA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89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D26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9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D2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03F1-3C82-4AC2-9824-0BDFF132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10875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Paulina Sikora</cp:lastModifiedBy>
  <cp:revision>35</cp:revision>
  <cp:lastPrinted>2023-10-25T11:48:00Z</cp:lastPrinted>
  <dcterms:created xsi:type="dcterms:W3CDTF">2021-05-20T08:31:00Z</dcterms:created>
  <dcterms:modified xsi:type="dcterms:W3CDTF">2023-10-25T11:54:00Z</dcterms:modified>
</cp:coreProperties>
</file>